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9E1" w:rsidRDefault="004949E1" w:rsidP="00282DB3">
      <w:pPr>
        <w:ind w:firstLine="720"/>
        <w:rPr>
          <w:color w:val="000000"/>
          <w:lang w:eastAsia="sr-Latn-RS"/>
        </w:rPr>
      </w:pPr>
      <w:permStart w:id="368211002" w:edGrp="everyone"/>
    </w:p>
    <w:p w:rsidR="00A76250" w:rsidRPr="00CE1DA5" w:rsidRDefault="00A76250" w:rsidP="00D75171">
      <w:pPr>
        <w:ind w:firstLine="720"/>
        <w:jc w:val="center"/>
        <w:rPr>
          <w:b/>
          <w:lang w:val="sr-Cyrl-RS"/>
        </w:rPr>
      </w:pPr>
      <w:r w:rsidRPr="00CE1DA5">
        <w:rPr>
          <w:b/>
          <w:lang w:val="sr-Cyrl-RS"/>
        </w:rPr>
        <w:t xml:space="preserve">ИНФОРМАЦИЈА ЗА КАНДИДАТЕ </w:t>
      </w:r>
    </w:p>
    <w:p w:rsidR="00D75171" w:rsidRPr="00CE1DA5" w:rsidRDefault="00D75171" w:rsidP="00D75171">
      <w:pPr>
        <w:ind w:firstLine="720"/>
        <w:jc w:val="center"/>
        <w:rPr>
          <w:b/>
        </w:rPr>
      </w:pPr>
      <w:r w:rsidRPr="00CE1DA5">
        <w:rPr>
          <w:b/>
        </w:rPr>
        <w:t xml:space="preserve"> о конкурсном посту</w:t>
      </w:r>
      <w:r w:rsidR="00A76250" w:rsidRPr="00CE1DA5">
        <w:rPr>
          <w:b/>
        </w:rPr>
        <w:t xml:space="preserve">пку за извршилачко радно место </w:t>
      </w:r>
      <w:r w:rsidR="00A76250" w:rsidRPr="00CE1DA5">
        <w:rPr>
          <w:b/>
          <w:lang w:val="sr-Cyrl-RS"/>
        </w:rPr>
        <w:t xml:space="preserve">у </w:t>
      </w:r>
      <w:r w:rsidRPr="00CE1DA5">
        <w:rPr>
          <w:b/>
          <w:lang w:val="sr-Cyrl-RS"/>
        </w:rPr>
        <w:t>Г</w:t>
      </w:r>
      <w:r w:rsidR="00A76250" w:rsidRPr="00CE1DA5">
        <w:rPr>
          <w:b/>
          <w:lang w:val="sr-Cyrl-RS"/>
        </w:rPr>
        <w:t>радској</w:t>
      </w:r>
      <w:r w:rsidR="000511F4" w:rsidRPr="00CE1DA5">
        <w:rPr>
          <w:b/>
          <w:lang w:val="sr-Cyrl-RS"/>
        </w:rPr>
        <w:t xml:space="preserve"> општини</w:t>
      </w:r>
      <w:r w:rsidRPr="00CE1DA5">
        <w:rPr>
          <w:b/>
          <w:lang w:val="sr-Cyrl-RS"/>
        </w:rPr>
        <w:t xml:space="preserve"> Црвени Крст</w:t>
      </w:r>
      <w:r w:rsidRPr="00CE1DA5">
        <w:rPr>
          <w:b/>
        </w:rPr>
        <w:t>:</w:t>
      </w:r>
    </w:p>
    <w:p w:rsidR="00A76250" w:rsidRPr="00CE1DA5" w:rsidRDefault="00A76250" w:rsidP="00A76250">
      <w:pPr>
        <w:jc w:val="both"/>
        <w:rPr>
          <w:b/>
        </w:rPr>
      </w:pPr>
    </w:p>
    <w:p w:rsidR="00A76250" w:rsidRPr="00CE1DA5" w:rsidRDefault="00A76250" w:rsidP="00A76250">
      <w:pPr>
        <w:jc w:val="both"/>
        <w:rPr>
          <w:b/>
        </w:rPr>
      </w:pPr>
    </w:p>
    <w:p w:rsidR="00A76250" w:rsidRPr="00CE1DA5" w:rsidRDefault="00D75171" w:rsidP="00A76250">
      <w:pPr>
        <w:jc w:val="both"/>
        <w:rPr>
          <w:lang w:val="sr-Cyrl-RS"/>
        </w:rPr>
      </w:pPr>
      <w:r w:rsidRPr="00CE1DA5">
        <w:t xml:space="preserve"> </w:t>
      </w:r>
      <w:r w:rsidR="00A76250" w:rsidRPr="00CE1DA5">
        <w:rPr>
          <w:lang w:val="sr-Cyrl-RS"/>
        </w:rPr>
        <w:t xml:space="preserve">Управа Градске општине Црвени Крст </w:t>
      </w:r>
      <w:r w:rsidR="000511F4" w:rsidRPr="00CE1DA5">
        <w:rPr>
          <w:lang w:val="sr-Cyrl-RS"/>
        </w:rPr>
        <w:t xml:space="preserve"> </w:t>
      </w:r>
      <w:r w:rsidR="00A76250" w:rsidRPr="00CE1DA5">
        <w:rPr>
          <w:lang w:val="sr-Cyrl-RS"/>
        </w:rPr>
        <w:t xml:space="preserve">- </w:t>
      </w:r>
      <w:r w:rsidRPr="00CE1DA5">
        <w:rPr>
          <w:lang w:val="sr-Cyrl-RS"/>
        </w:rPr>
        <w:t>О</w:t>
      </w:r>
      <w:r w:rsidR="00A76250" w:rsidRPr="00CE1DA5">
        <w:rPr>
          <w:lang w:val="sr-Cyrl-RS"/>
        </w:rPr>
        <w:t>дсек</w:t>
      </w:r>
      <w:r w:rsidRPr="00CE1DA5">
        <w:rPr>
          <w:lang w:val="sr-Cyrl-RS"/>
        </w:rPr>
        <w:t xml:space="preserve"> за</w:t>
      </w:r>
      <w:r w:rsidR="00837AD9">
        <w:rPr>
          <w:lang w:val="sr-Cyrl-RS"/>
        </w:rPr>
        <w:t xml:space="preserve"> </w:t>
      </w:r>
      <w:r w:rsidR="00BE2055">
        <w:rPr>
          <w:lang w:val="sr-Cyrl-RS"/>
        </w:rPr>
        <w:t>опште и правне послове</w:t>
      </w:r>
    </w:p>
    <w:p w:rsidR="00A76250" w:rsidRPr="00CE1DA5" w:rsidRDefault="00A76250" w:rsidP="00D75171">
      <w:pPr>
        <w:ind w:firstLine="720"/>
        <w:jc w:val="both"/>
        <w:rPr>
          <w:lang w:val="sr-Cyrl-RS"/>
        </w:rPr>
      </w:pPr>
    </w:p>
    <w:p w:rsidR="008A3A29" w:rsidRDefault="00BE2055" w:rsidP="00D75171">
      <w:pPr>
        <w:ind w:firstLine="720"/>
        <w:jc w:val="both"/>
        <w:rPr>
          <w:lang w:val="sr-Cyrl-RS"/>
        </w:rPr>
      </w:pPr>
      <w:r w:rsidRPr="00CC0C5E">
        <w:rPr>
          <w:b/>
          <w:lang w:val="sr-Cyrl-RS"/>
        </w:rPr>
        <w:t>„</w:t>
      </w:r>
      <w:r w:rsidRPr="00CC0C5E">
        <w:t>ОДРЖАВАЊЕ ОБЈЕКТА - РУКОВАОЦ ТОПЛОТНОГ ПОСТРОЈЕЊА</w:t>
      </w:r>
      <w:r w:rsidRPr="00CC0C5E">
        <w:rPr>
          <w:lang w:val="sr-Cyrl-RS"/>
        </w:rPr>
        <w:t>“</w:t>
      </w:r>
      <w:r w:rsidRPr="00CC0C5E">
        <w:rPr>
          <w:lang w:val="sr-Latn-RS"/>
        </w:rPr>
        <w:t>,</w:t>
      </w:r>
      <w:r w:rsidRPr="00CC0C5E">
        <w:rPr>
          <w:b/>
          <w:lang w:val="sr-Cyrl-RS"/>
        </w:rPr>
        <w:t xml:space="preserve"> </w:t>
      </w:r>
      <w:r w:rsidRPr="00CC0C5E">
        <w:t>Намештеник – четврта врста радних места</w:t>
      </w:r>
      <w:r w:rsidRPr="00CC0C5E">
        <w:rPr>
          <w:lang w:val="sr-Cyrl-RS" w:eastAsia="sr-Latn-CS"/>
        </w:rPr>
        <w:t>, под редним бројем 1.3</w:t>
      </w:r>
      <w:r w:rsidRPr="00CC0C5E">
        <w:rPr>
          <w:b/>
          <w:lang w:val="sr-Cyrl-RS" w:eastAsia="sr-Latn-CS"/>
        </w:rPr>
        <w:t>.</w:t>
      </w:r>
      <w:r w:rsidRPr="00CC0C5E">
        <w:rPr>
          <w:b/>
          <w:lang w:val="sr-Cyrl-RS"/>
        </w:rPr>
        <w:t xml:space="preserve"> </w:t>
      </w:r>
      <w:r w:rsidRPr="00CC0C5E">
        <w:rPr>
          <w:rStyle w:val="apple-converted-space"/>
          <w:color w:val="000000"/>
          <w:lang w:val="sr-Cyrl-RS"/>
        </w:rPr>
        <w:t xml:space="preserve">у </w:t>
      </w:r>
      <w:r w:rsidRPr="00CC0C5E">
        <w:t>Управи Градске општине Црвени Крст</w:t>
      </w:r>
      <w:r w:rsidRPr="00CC0C5E">
        <w:rPr>
          <w:lang w:val="sr-Cyrl-RS"/>
        </w:rPr>
        <w:t xml:space="preserve">, у </w:t>
      </w:r>
      <w:r w:rsidRPr="00CC0C5E">
        <w:t>Одсек</w:t>
      </w:r>
      <w:r w:rsidRPr="00CC0C5E">
        <w:rPr>
          <w:lang w:val="sr-Cyrl-RS"/>
        </w:rPr>
        <w:t>у</w:t>
      </w:r>
      <w:r w:rsidRPr="00CC0C5E">
        <w:t xml:space="preserve"> за </w:t>
      </w:r>
      <w:r w:rsidRPr="00CC0C5E">
        <w:rPr>
          <w:lang w:val="sr-Cyrl-RS"/>
        </w:rPr>
        <w:t>опште и правне</w:t>
      </w:r>
      <w:r w:rsidRPr="00CC0C5E">
        <w:t xml:space="preserve"> послове – 1 извршилац</w:t>
      </w:r>
    </w:p>
    <w:p w:rsidR="00BE2055" w:rsidRPr="00BE2055" w:rsidRDefault="00BE2055" w:rsidP="00D75171">
      <w:pPr>
        <w:ind w:firstLine="720"/>
        <w:jc w:val="both"/>
        <w:rPr>
          <w:lang w:val="sr-Cyrl-RS"/>
        </w:rPr>
      </w:pPr>
    </w:p>
    <w:p w:rsidR="00D75171" w:rsidRPr="00CE1DA5" w:rsidRDefault="00D75171" w:rsidP="00D75171">
      <w:pPr>
        <w:ind w:firstLine="720"/>
        <w:jc w:val="both"/>
        <w:rPr>
          <w:lang w:val="sr-Cyrl-RS"/>
        </w:rPr>
      </w:pPr>
      <w:r w:rsidRPr="00CE1DA5">
        <w:rPr>
          <w:b/>
        </w:rPr>
        <w:t>Датум објављивања конкурса:</w:t>
      </w:r>
      <w:r w:rsidR="00B87B95">
        <w:t xml:space="preserve"> 2</w:t>
      </w:r>
      <w:r w:rsidR="008A3A29">
        <w:rPr>
          <w:lang w:val="sr-Latn-RS"/>
        </w:rPr>
        <w:t>4</w:t>
      </w:r>
      <w:r w:rsidR="00B87B95">
        <w:t>.</w:t>
      </w:r>
      <w:r w:rsidRPr="00CE1DA5">
        <w:rPr>
          <w:lang w:val="sr-Cyrl-RS"/>
        </w:rPr>
        <w:t xml:space="preserve"> </w:t>
      </w:r>
      <w:r w:rsidR="008A3A29">
        <w:rPr>
          <w:lang w:val="sr-Cyrl-RS"/>
        </w:rPr>
        <w:t>октобар</w:t>
      </w:r>
      <w:r w:rsidRPr="00CE1DA5">
        <w:t xml:space="preserve"> 202</w:t>
      </w:r>
      <w:r w:rsidR="008A3A29">
        <w:rPr>
          <w:lang w:val="sr-Cyrl-RS"/>
        </w:rPr>
        <w:t>5</w:t>
      </w:r>
      <w:r w:rsidRPr="00CE1DA5">
        <w:t>. године</w:t>
      </w:r>
      <w:r w:rsidRPr="00CE1DA5">
        <w:rPr>
          <w:lang w:val="sr-Cyrl-RS"/>
        </w:rPr>
        <w:t>.</w:t>
      </w:r>
    </w:p>
    <w:p w:rsidR="00D75171" w:rsidRPr="00CE1DA5" w:rsidRDefault="00D75171" w:rsidP="00D75171">
      <w:pPr>
        <w:ind w:firstLine="720"/>
        <w:jc w:val="both"/>
        <w:rPr>
          <w:lang w:val="en-US"/>
        </w:rPr>
      </w:pPr>
    </w:p>
    <w:p w:rsidR="00D75171" w:rsidRPr="00CE1DA5" w:rsidRDefault="00D75171" w:rsidP="00D75171">
      <w:pPr>
        <w:ind w:firstLine="720"/>
        <w:jc w:val="both"/>
        <w:rPr>
          <w:lang w:val="sr-Cyrl-RS"/>
        </w:rPr>
      </w:pPr>
      <w:r w:rsidRPr="00CE1DA5">
        <w:rPr>
          <w:b/>
        </w:rPr>
        <w:t>Последњи дан за достављање пријаве на конкурс:</w:t>
      </w:r>
      <w:r w:rsidR="00B87B95">
        <w:t xml:space="preserve"> </w:t>
      </w:r>
      <w:r w:rsidR="008A3A29">
        <w:rPr>
          <w:lang w:val="sr-Cyrl-RS"/>
        </w:rPr>
        <w:t>7. новембар</w:t>
      </w:r>
      <w:r w:rsidRPr="00CE1DA5">
        <w:t xml:space="preserve"> 202</w:t>
      </w:r>
      <w:r w:rsidR="008A3A29">
        <w:rPr>
          <w:lang w:val="sr-Cyrl-RS"/>
        </w:rPr>
        <w:t>5</w:t>
      </w:r>
      <w:r w:rsidRPr="00CE1DA5">
        <w:t>. године</w:t>
      </w:r>
      <w:r w:rsidRPr="00CE1DA5">
        <w:rPr>
          <w:lang w:val="sr-Cyrl-RS"/>
        </w:rPr>
        <w:t>.</w:t>
      </w:r>
    </w:p>
    <w:p w:rsidR="00D75171" w:rsidRPr="00CE1DA5" w:rsidRDefault="00D75171" w:rsidP="00D75171">
      <w:pPr>
        <w:ind w:firstLine="720"/>
        <w:jc w:val="both"/>
        <w:rPr>
          <w:lang w:val="sr-Cyrl-RS"/>
        </w:rPr>
      </w:pPr>
    </w:p>
    <w:p w:rsidR="00D75171" w:rsidRPr="00CE1DA5" w:rsidRDefault="00D75171" w:rsidP="00D75171">
      <w:pPr>
        <w:ind w:firstLine="720"/>
        <w:jc w:val="both"/>
        <w:rPr>
          <w:b/>
        </w:rPr>
      </w:pPr>
      <w:r w:rsidRPr="00CE1DA5">
        <w:rPr>
          <w:b/>
        </w:rPr>
        <w:t xml:space="preserve">На шта је посебно важно да обратите пажњу у тексту конкурса: </w:t>
      </w:r>
    </w:p>
    <w:p w:rsidR="00D75171" w:rsidRPr="00CE1DA5" w:rsidRDefault="00D75171" w:rsidP="00D75171">
      <w:pPr>
        <w:ind w:firstLine="720"/>
        <w:jc w:val="both"/>
      </w:pPr>
      <w:r w:rsidRPr="00CE1DA5">
        <w:t>Обратите пажњу на опис послова на радном месту како бисте проценили да ли Вам овај посао заиста одговара.</w:t>
      </w:r>
    </w:p>
    <w:p w:rsidR="00D75171" w:rsidRPr="00CE1DA5" w:rsidRDefault="00D75171" w:rsidP="00D75171">
      <w:pPr>
        <w:ind w:firstLine="720"/>
        <w:jc w:val="both"/>
      </w:pPr>
      <w:r w:rsidRPr="00CE1DA5">
        <w:t>Проверите да ли испуњавате све услове који се траже за посао, нарочито у делу образовања и радног искуства, јер ако нешто не испуњавате нећете моћи да учествујете на конкурсу.</w:t>
      </w:r>
    </w:p>
    <w:p w:rsidR="00AF67F6" w:rsidRPr="00CE1DA5" w:rsidRDefault="00AF67F6" w:rsidP="00D75171">
      <w:pPr>
        <w:ind w:firstLine="720"/>
        <w:jc w:val="both"/>
      </w:pPr>
    </w:p>
    <w:p w:rsidR="00B3279F" w:rsidRPr="00CE1DA5" w:rsidRDefault="00D75171" w:rsidP="00B3279F">
      <w:pPr>
        <w:ind w:firstLine="720"/>
        <w:jc w:val="both"/>
        <w:rPr>
          <w:b/>
        </w:rPr>
      </w:pPr>
      <w:r w:rsidRPr="00CE1DA5">
        <w:rPr>
          <w:b/>
        </w:rPr>
        <w:t xml:space="preserve"> Како подносите пријаву на конкурс: </w:t>
      </w:r>
    </w:p>
    <w:p w:rsidR="00F7308C" w:rsidRPr="00CE1DA5" w:rsidRDefault="00D75171" w:rsidP="00F7308C">
      <w:pPr>
        <w:contextualSpacing/>
        <w:jc w:val="both"/>
      </w:pPr>
      <w:r w:rsidRPr="00CE1DA5">
        <w:rPr>
          <w:b/>
        </w:rPr>
        <w:t>Пријава се подноси само преко обрасца пријаве</w:t>
      </w:r>
      <w:r w:rsidRPr="00CE1DA5">
        <w:t xml:space="preserve"> коју можете пронаћи на нашем сајту </w:t>
      </w:r>
      <w:r w:rsidR="00F7308C" w:rsidRPr="00CE1DA5">
        <w:rPr>
          <w:b/>
          <w:u w:val="single"/>
        </w:rPr>
        <w:t>www.gocrvenikrst.rs</w:t>
      </w:r>
      <w:r w:rsidR="00F7308C" w:rsidRPr="00CE1DA5">
        <w:t xml:space="preserve"> </w:t>
      </w:r>
      <w:r w:rsidR="00AF67F6" w:rsidRPr="00CE1DA5">
        <w:rPr>
          <w:lang w:val="sr-Cyrl-RS"/>
        </w:rPr>
        <w:t xml:space="preserve">и отштампати </w:t>
      </w:r>
      <w:r w:rsidR="00A71114" w:rsidRPr="00CE1DA5">
        <w:t xml:space="preserve">или </w:t>
      </w:r>
      <w:r w:rsidR="00A71114" w:rsidRPr="00CE1DA5">
        <w:rPr>
          <w:lang w:val="sr-Cyrl-RS"/>
        </w:rPr>
        <w:t>га у</w:t>
      </w:r>
      <w:r w:rsidR="00F7308C" w:rsidRPr="00CE1DA5">
        <w:t xml:space="preserve"> штампаном облику, може</w:t>
      </w:r>
      <w:r w:rsidR="00A71114" w:rsidRPr="00CE1DA5">
        <w:rPr>
          <w:lang w:val="sr-Cyrl-RS"/>
        </w:rPr>
        <w:t>те</w:t>
      </w:r>
      <w:r w:rsidR="00F7308C" w:rsidRPr="00CE1DA5">
        <w:t xml:space="preserve"> преузети у О</w:t>
      </w:r>
      <w:r w:rsidR="00F7308C" w:rsidRPr="00CE1DA5">
        <w:rPr>
          <w:lang w:val="sr-Cyrl-RS"/>
        </w:rPr>
        <w:t xml:space="preserve">дсеку за опште и правне послове, </w:t>
      </w:r>
      <w:r w:rsidR="00F7308C" w:rsidRPr="00CE1DA5">
        <w:t xml:space="preserve">у канцеларији бр.5 у згради Управе </w:t>
      </w:r>
      <w:r w:rsidR="00F7308C" w:rsidRPr="00CE1DA5">
        <w:rPr>
          <w:lang w:val="sr-Cyrl-RS"/>
        </w:rPr>
        <w:t>Градске општине Црвени Крст</w:t>
      </w:r>
      <w:r w:rsidR="00F7308C" w:rsidRPr="00CE1DA5">
        <w:t xml:space="preserve">, ул. </w:t>
      </w:r>
      <w:r w:rsidR="00F7308C" w:rsidRPr="00CE1DA5">
        <w:rPr>
          <w:lang w:val="sr-Cyrl-RS"/>
        </w:rPr>
        <w:t>Булевар 12. фебруар бр.89 у Нишу</w:t>
      </w:r>
      <w:r w:rsidRPr="00CE1DA5">
        <w:t xml:space="preserve">. </w:t>
      </w:r>
    </w:p>
    <w:p w:rsidR="00F7308C" w:rsidRPr="00CE1DA5" w:rsidRDefault="00D75171" w:rsidP="00F7308C">
      <w:pPr>
        <w:contextualSpacing/>
        <w:jc w:val="both"/>
      </w:pPr>
      <w:r w:rsidRPr="00CE1DA5">
        <w:t xml:space="preserve">Пријаву можете попунити електронски или писано. </w:t>
      </w:r>
    </w:p>
    <w:p w:rsidR="00F7308C" w:rsidRPr="00CE1DA5" w:rsidRDefault="00D75171" w:rsidP="00F7308C">
      <w:pPr>
        <w:contextualSpacing/>
        <w:jc w:val="both"/>
      </w:pPr>
      <w:r w:rsidRPr="00CE1DA5">
        <w:t xml:space="preserve">Пријаву попуњавајте читко и прецизно, јер ако пријава није јасна или су неки подаци лоше уписани па нису јасни, нећемо прихватити Вашу пријаву. </w:t>
      </w:r>
    </w:p>
    <w:p w:rsidR="00F7308C" w:rsidRPr="00CE1DA5" w:rsidRDefault="00AF67F6" w:rsidP="00F7308C">
      <w:pPr>
        <w:contextualSpacing/>
        <w:jc w:val="both"/>
        <w:rPr>
          <w:b/>
          <w:lang w:val="sr-Cyrl-RS"/>
        </w:rPr>
      </w:pPr>
      <w:r w:rsidRPr="00CE1DA5">
        <w:rPr>
          <w:b/>
        </w:rPr>
        <w:t>Пријаву обавезно морате својеручно потписати</w:t>
      </w:r>
      <w:r w:rsidRPr="00CE1DA5">
        <w:rPr>
          <w:b/>
          <w:lang w:val="sr-Cyrl-RS"/>
        </w:rPr>
        <w:t>.</w:t>
      </w:r>
    </w:p>
    <w:p w:rsidR="00AF67F6" w:rsidRPr="00CE1DA5" w:rsidRDefault="00AF67F6" w:rsidP="00F7308C">
      <w:pPr>
        <w:contextualSpacing/>
        <w:jc w:val="both"/>
        <w:rPr>
          <w:lang w:val="sr-Cyrl-RS"/>
        </w:rPr>
      </w:pPr>
    </w:p>
    <w:p w:rsidR="00F7308C" w:rsidRPr="00CE1DA5" w:rsidRDefault="00D75171" w:rsidP="00F7308C">
      <w:pPr>
        <w:contextualSpacing/>
        <w:jc w:val="both"/>
      </w:pPr>
      <w:r w:rsidRPr="00CE1DA5">
        <w:rPr>
          <w:b/>
        </w:rPr>
        <w:t>Које доказе достављате уз пријаву на конкурс:</w:t>
      </w:r>
    </w:p>
    <w:p w:rsidR="00F7308C" w:rsidRPr="00CE1DA5" w:rsidRDefault="00D75171" w:rsidP="00F7308C">
      <w:pPr>
        <w:contextualSpacing/>
        <w:jc w:val="both"/>
      </w:pPr>
      <w:r w:rsidRPr="00CE1DA5">
        <w:t>Нисте дужни да доставите ниједан други доказ уз пријаву.</w:t>
      </w:r>
    </w:p>
    <w:p w:rsidR="00F7308C" w:rsidRPr="00CE1DA5" w:rsidRDefault="00F7308C" w:rsidP="00F7308C">
      <w:pPr>
        <w:contextualSpacing/>
        <w:jc w:val="both"/>
      </w:pPr>
    </w:p>
    <w:p w:rsidR="00F7308C" w:rsidRPr="00CE1DA5" w:rsidRDefault="00D75171" w:rsidP="00F7308C">
      <w:pPr>
        <w:contextualSpacing/>
        <w:jc w:val="both"/>
      </w:pPr>
      <w:r w:rsidRPr="00CE1DA5">
        <w:rPr>
          <w:b/>
        </w:rPr>
        <w:t>Када достављате остале доказе који се траже на овом конкурсу:</w:t>
      </w:r>
    </w:p>
    <w:p w:rsidR="00F7308C" w:rsidRPr="00CE1DA5" w:rsidRDefault="00D75171" w:rsidP="00F7308C">
      <w:pPr>
        <w:contextualSpacing/>
        <w:jc w:val="both"/>
      </w:pPr>
      <w:r w:rsidRPr="00CE1DA5">
        <w:t xml:space="preserve">Све доказе које Вам будемо тражили током конкурса, морате да доставите у року од 5 радних дана од дана када добијете обавештење. Ако их не доставите у том року, нећете више моћи да учествује на конкурсу. </w:t>
      </w:r>
    </w:p>
    <w:p w:rsidR="00F7308C" w:rsidRPr="00CE1DA5" w:rsidRDefault="00F7308C" w:rsidP="00F7308C">
      <w:pPr>
        <w:contextualSpacing/>
        <w:jc w:val="both"/>
      </w:pPr>
    </w:p>
    <w:p w:rsidR="00AF67F6" w:rsidRPr="00CE1DA5" w:rsidRDefault="00D75171" w:rsidP="00F7308C">
      <w:pPr>
        <w:contextualSpacing/>
        <w:jc w:val="both"/>
        <w:rPr>
          <w:b/>
        </w:rPr>
      </w:pPr>
      <w:r w:rsidRPr="00CE1DA5">
        <w:rPr>
          <w:b/>
        </w:rPr>
        <w:t>Шта је шифра пријаве:</w:t>
      </w:r>
    </w:p>
    <w:p w:rsidR="00F7308C" w:rsidRPr="00CE1DA5" w:rsidRDefault="00D75171" w:rsidP="00F7308C">
      <w:pPr>
        <w:contextualSpacing/>
        <w:jc w:val="both"/>
      </w:pPr>
      <w:r w:rsidRPr="00CE1DA5">
        <w:t xml:space="preserve">Шифра пријаве је скуп бројева и слова који ћемо доделити Вашој пријави. О шифри ћете бити обавештени у року од три дана од дана када поднесете пријаву. Забележите, односно сачувајте вашу шифру јер ћете је уписивати на све тестове које будете радили у изборном поступку. </w:t>
      </w:r>
    </w:p>
    <w:p w:rsidR="00F7308C" w:rsidRPr="00CE1DA5" w:rsidRDefault="00F7308C" w:rsidP="00F7308C">
      <w:pPr>
        <w:contextualSpacing/>
        <w:jc w:val="both"/>
      </w:pPr>
    </w:p>
    <w:p w:rsidR="00AF67F6" w:rsidRPr="00CE1DA5" w:rsidRDefault="00D75171" w:rsidP="00F7308C">
      <w:pPr>
        <w:contextualSpacing/>
        <w:jc w:val="both"/>
      </w:pPr>
      <w:r w:rsidRPr="00CE1DA5">
        <w:rPr>
          <w:b/>
        </w:rPr>
        <w:t>Очекивани датум отпочињања изборног поступка:</w:t>
      </w:r>
      <w:r w:rsidRPr="00CE1DA5">
        <w:t xml:space="preserve"> </w:t>
      </w:r>
    </w:p>
    <w:p w:rsidR="00F7308C" w:rsidRPr="00CE1DA5" w:rsidRDefault="00D75171" w:rsidP="00F7308C">
      <w:pPr>
        <w:contextualSpacing/>
        <w:jc w:val="both"/>
      </w:pPr>
      <w:r w:rsidRPr="00CE1DA5">
        <w:t>Код кандидата чије су пријаве благовремене, допуштене, разумљиве и потпуне, изборни поступак ће</w:t>
      </w:r>
      <w:r w:rsidR="00B87B95">
        <w:t xml:space="preserve"> се спроводити почев од 1</w:t>
      </w:r>
      <w:r w:rsidR="00D955FF">
        <w:rPr>
          <w:lang w:val="en-US"/>
        </w:rPr>
        <w:t>0</w:t>
      </w:r>
      <w:r w:rsidR="00F7308C" w:rsidRPr="00CE1DA5">
        <w:t>.</w:t>
      </w:r>
      <w:r w:rsidR="00BE2055">
        <w:rPr>
          <w:lang w:val="sr-Cyrl-RS"/>
        </w:rPr>
        <w:t>1</w:t>
      </w:r>
      <w:r w:rsidR="002377C4">
        <w:rPr>
          <w:lang w:val="sr-Cyrl-RS"/>
        </w:rPr>
        <w:t>1</w:t>
      </w:r>
      <w:bookmarkStart w:id="0" w:name="_GoBack"/>
      <w:bookmarkEnd w:id="0"/>
      <w:r w:rsidR="00F7308C" w:rsidRPr="00CE1DA5">
        <w:t>.</w:t>
      </w:r>
      <w:r w:rsidRPr="00CE1DA5">
        <w:t>202</w:t>
      </w:r>
      <w:r w:rsidR="00BE2055">
        <w:rPr>
          <w:lang w:val="sr-Cyrl-RS"/>
        </w:rPr>
        <w:t>5</w:t>
      </w:r>
      <w:r w:rsidR="00F7308C" w:rsidRPr="00CE1DA5">
        <w:t>. године, у канцеларији број 6,</w:t>
      </w:r>
      <w:r w:rsidRPr="00CE1DA5">
        <w:t xml:space="preserve"> у згради </w:t>
      </w:r>
      <w:r w:rsidR="00F7308C" w:rsidRPr="00CE1DA5">
        <w:rPr>
          <w:lang w:val="sr-Cyrl-RS"/>
        </w:rPr>
        <w:t xml:space="preserve">Управе </w:t>
      </w:r>
      <w:r w:rsidRPr="00CE1DA5">
        <w:t>Градске</w:t>
      </w:r>
      <w:r w:rsidR="00F7308C" w:rsidRPr="00CE1DA5">
        <w:rPr>
          <w:lang w:val="sr-Cyrl-RS"/>
        </w:rPr>
        <w:t xml:space="preserve"> општине Црвени Крст</w:t>
      </w:r>
      <w:r w:rsidRPr="00CE1DA5">
        <w:t xml:space="preserve">, </w:t>
      </w:r>
      <w:r w:rsidR="00F7308C" w:rsidRPr="00CE1DA5">
        <w:rPr>
          <w:lang w:val="sr-Cyrl-RS"/>
        </w:rPr>
        <w:t>ул. Булевар 12. фебруар бр.89</w:t>
      </w:r>
      <w:r w:rsidRPr="00CE1DA5">
        <w:t>, о чему ће кандидати бити обавештени путем мејла и телефонским путем, на мејл адресу и телефонски број које кандидат наведе у обрасцу пријаве.</w:t>
      </w:r>
    </w:p>
    <w:p w:rsidR="00F7308C" w:rsidRPr="00CE1DA5" w:rsidRDefault="00F7308C" w:rsidP="00F7308C">
      <w:pPr>
        <w:contextualSpacing/>
        <w:jc w:val="both"/>
      </w:pPr>
    </w:p>
    <w:p w:rsidR="00BE2055" w:rsidRDefault="00BE2055" w:rsidP="00BE2055">
      <w:pPr>
        <w:jc w:val="both"/>
        <w:rPr>
          <w:b/>
          <w:lang w:val="ru-RU"/>
        </w:rPr>
      </w:pPr>
      <w:r>
        <w:rPr>
          <w:b/>
          <w:lang w:val="sr-Cyrl-RS"/>
        </w:rPr>
        <w:t>Општи у</w:t>
      </w:r>
      <w:r w:rsidRPr="00F853F5">
        <w:rPr>
          <w:b/>
          <w:lang w:val="sr-Cyrl-RS"/>
        </w:rPr>
        <w:t>слови за запослење</w:t>
      </w:r>
      <w:r w:rsidRPr="00F853F5">
        <w:rPr>
          <w:b/>
          <w:lang w:val="ru-RU"/>
        </w:rPr>
        <w:t xml:space="preserve">: </w:t>
      </w:r>
    </w:p>
    <w:p w:rsidR="00BE2055" w:rsidRPr="008A2283" w:rsidRDefault="00BE2055" w:rsidP="00BE2055">
      <w:pPr>
        <w:jc w:val="both"/>
        <w:rPr>
          <w:b/>
          <w:lang w:val="sr-Cyrl-RS"/>
        </w:rPr>
      </w:pPr>
      <w:r w:rsidRPr="00F853F5">
        <w:t xml:space="preserve">Поред наведених услова за рад на радном месту, потребно je да кандидати испуњавају опште услове за запослење : </w:t>
      </w:r>
    </w:p>
    <w:p w:rsidR="00BE2055" w:rsidRPr="008A2283" w:rsidRDefault="00BE2055" w:rsidP="00BE2055">
      <w:pPr>
        <w:ind w:firstLine="360"/>
        <w:jc w:val="both"/>
      </w:pPr>
      <w:r>
        <w:rPr>
          <w:lang w:val="sr-Cyrl-RS"/>
        </w:rPr>
        <w:t xml:space="preserve">- </w:t>
      </w:r>
      <w:r>
        <w:rPr>
          <w:lang w:val="sr-Cyrl-RS"/>
        </w:rPr>
        <w:tab/>
      </w:r>
      <w:r w:rsidRPr="008A2283">
        <w:t xml:space="preserve">да је лице пунолетан држављанин Републике Србије; </w:t>
      </w:r>
    </w:p>
    <w:p w:rsidR="00BE2055" w:rsidRPr="00F71DEE" w:rsidRDefault="00BE2055" w:rsidP="00BE2055">
      <w:pPr>
        <w:pStyle w:val="ListParagraph"/>
        <w:spacing w:after="0" w:line="240" w:lineRule="auto"/>
        <w:ind w:left="0" w:firstLine="360"/>
        <w:jc w:val="both"/>
        <w:rPr>
          <w:rFonts w:ascii="Times New Roman" w:hAnsi="Times New Roman"/>
          <w:sz w:val="24"/>
          <w:szCs w:val="24"/>
        </w:rPr>
      </w:pPr>
      <w:r>
        <w:rPr>
          <w:rFonts w:ascii="Times New Roman" w:hAnsi="Times New Roman"/>
          <w:sz w:val="24"/>
          <w:szCs w:val="24"/>
          <w:lang w:val="sr-Cyrl-RS"/>
        </w:rPr>
        <w:t xml:space="preserve">-   </w:t>
      </w:r>
      <w:r>
        <w:rPr>
          <w:rFonts w:ascii="Times New Roman" w:hAnsi="Times New Roman"/>
          <w:sz w:val="24"/>
          <w:szCs w:val="24"/>
          <w:lang w:val="sr-Cyrl-RS"/>
        </w:rPr>
        <w:tab/>
        <w:t>да има прописано образовање;</w:t>
      </w:r>
    </w:p>
    <w:p w:rsidR="00BE2055" w:rsidRDefault="00BE2055" w:rsidP="00BE2055">
      <w:pPr>
        <w:ind w:firstLine="360"/>
        <w:contextualSpacing/>
        <w:jc w:val="both"/>
        <w:rPr>
          <w:lang w:val="sr-Cyrl-RS"/>
        </w:rPr>
      </w:pPr>
      <w:r>
        <w:rPr>
          <w:lang w:val="sr-Cyrl-RS"/>
        </w:rPr>
        <w:t xml:space="preserve">- </w:t>
      </w:r>
      <w:r>
        <w:rPr>
          <w:lang w:val="sr-Cyrl-RS"/>
        </w:rPr>
        <w:tab/>
        <w:t>да испуњава остале услове одређене законом, другим прописима и актом о систематизацији радних места;</w:t>
      </w:r>
    </w:p>
    <w:p w:rsidR="00BE2055" w:rsidRPr="00F853F5" w:rsidRDefault="00BE2055" w:rsidP="00BE2055">
      <w:pPr>
        <w:ind w:firstLine="360"/>
        <w:contextualSpacing/>
        <w:jc w:val="both"/>
      </w:pPr>
      <w:r>
        <w:rPr>
          <w:lang w:val="sr-Cyrl-RS"/>
        </w:rPr>
        <w:t xml:space="preserve">- </w:t>
      </w:r>
      <w:r>
        <w:rPr>
          <w:lang w:val="sr-Cyrl-RS"/>
        </w:rPr>
        <w:tab/>
      </w:r>
      <w:r w:rsidRPr="00F853F5">
        <w:t>да лицу раније није престајао радни однос у државном органу, органу аутономне покрајине или јединице локалне самоуправе због теже повреде дужности из радног односа;</w:t>
      </w:r>
    </w:p>
    <w:p w:rsidR="00BE2055" w:rsidRPr="00F853F5" w:rsidRDefault="00BE2055" w:rsidP="00BE2055">
      <w:pPr>
        <w:ind w:firstLine="720"/>
        <w:contextualSpacing/>
        <w:jc w:val="both"/>
      </w:pPr>
      <w:r>
        <w:t xml:space="preserve"> </w:t>
      </w:r>
      <w:r>
        <w:rPr>
          <w:lang w:val="sr-Cyrl-RS"/>
        </w:rPr>
        <w:t xml:space="preserve">- </w:t>
      </w:r>
      <w:r w:rsidRPr="00F853F5">
        <w:t xml:space="preserve">да лице није правноснажно осуђивано на безусловну казну затвора од најмање шест месеци. </w:t>
      </w:r>
    </w:p>
    <w:p w:rsidR="00BE2055" w:rsidRPr="00F853F5" w:rsidRDefault="00BE2055" w:rsidP="00BE2055">
      <w:pPr>
        <w:ind w:firstLine="720"/>
        <w:jc w:val="both"/>
        <w:rPr>
          <w:lang w:val="ru-RU"/>
        </w:rPr>
      </w:pPr>
      <w:r w:rsidRPr="00F853F5">
        <w:t>.</w:t>
      </w:r>
    </w:p>
    <w:p w:rsidR="00BE2055" w:rsidRPr="00F853F5" w:rsidRDefault="00BE2055" w:rsidP="00BE2055">
      <w:pPr>
        <w:ind w:firstLine="720"/>
        <w:contextualSpacing/>
        <w:jc w:val="both"/>
        <w:rPr>
          <w:lang w:val="sr-Cyrl-RS"/>
        </w:rPr>
      </w:pPr>
    </w:p>
    <w:p w:rsidR="00BE2055" w:rsidRPr="00F853F5" w:rsidRDefault="00BE2055" w:rsidP="00BE2055">
      <w:pPr>
        <w:ind w:firstLine="720"/>
        <w:contextualSpacing/>
        <w:jc w:val="both"/>
      </w:pPr>
    </w:p>
    <w:p w:rsidR="00BE2055" w:rsidRPr="00F853F5" w:rsidRDefault="00BE2055" w:rsidP="00BE2055">
      <w:pPr>
        <w:contextualSpacing/>
        <w:jc w:val="both"/>
        <w:rPr>
          <w:b/>
          <w:lang w:val="sr-Cyrl-RS"/>
        </w:rPr>
      </w:pPr>
      <w:r w:rsidRPr="00F853F5">
        <w:rPr>
          <w:b/>
          <w:lang w:val="sr-Cyrl-RS"/>
        </w:rPr>
        <w:t xml:space="preserve"> </w:t>
      </w:r>
      <w:r>
        <w:rPr>
          <w:b/>
          <w:lang w:val="sr-Cyrl-RS"/>
        </w:rPr>
        <w:t>Изборни п</w:t>
      </w:r>
      <w:r w:rsidRPr="00F853F5">
        <w:rPr>
          <w:b/>
          <w:lang w:val="sr-Cyrl-RS"/>
        </w:rPr>
        <w:t xml:space="preserve">оступак </w:t>
      </w:r>
      <w:r>
        <w:rPr>
          <w:b/>
          <w:lang w:val="sr-Cyrl-RS"/>
        </w:rPr>
        <w:t>спроводи се провером знања, стручне оспосбљености и вештина и разговором са кандидатом.</w:t>
      </w:r>
    </w:p>
    <w:p w:rsidR="00BE2055" w:rsidRDefault="00BE2055" w:rsidP="00BE2055">
      <w:pPr>
        <w:ind w:firstLine="720"/>
        <w:contextualSpacing/>
        <w:jc w:val="both"/>
        <w:rPr>
          <w:b/>
          <w:lang w:val="sr-Cyrl-RS"/>
        </w:rPr>
      </w:pPr>
    </w:p>
    <w:p w:rsidR="00BE2055" w:rsidRDefault="00BE2055" w:rsidP="00BE2055">
      <w:pPr>
        <w:contextualSpacing/>
        <w:jc w:val="both"/>
        <w:rPr>
          <w:b/>
          <w:lang w:val="sr-Cyrl-RS"/>
        </w:rPr>
      </w:pPr>
      <w:r>
        <w:rPr>
          <w:b/>
          <w:lang w:val="sr-Cyrl-RS"/>
        </w:rPr>
        <w:t>Провера стручне оспособљености, знања и вештина кандидат у изборном поступку:</w:t>
      </w:r>
    </w:p>
    <w:p w:rsidR="00BE2055" w:rsidRPr="007267D1" w:rsidRDefault="00BE2055" w:rsidP="00BE2055">
      <w:pPr>
        <w:contextualSpacing/>
        <w:jc w:val="both"/>
        <w:rPr>
          <w:lang w:val="sr-Cyrl-RS"/>
        </w:rPr>
      </w:pPr>
      <w:r w:rsidRPr="007267D1">
        <w:rPr>
          <w:lang w:val="sr-Cyrl-RS"/>
        </w:rPr>
        <w:t>Провера стручне оспособљености</w:t>
      </w:r>
      <w:r>
        <w:rPr>
          <w:lang w:val="sr-Cyrl-RS"/>
        </w:rPr>
        <w:t xml:space="preserve"> вреднује се тако што се проверавају способности кандидата за успешан рад на радном месту, увидом у податке које је кандидат навео у својој пријави и приложеним доказима из пријаве, усмено, кроз разговор са кандидатом и путем усмене симулације.</w:t>
      </w:r>
    </w:p>
    <w:p w:rsidR="00BE2055" w:rsidRDefault="00BE2055" w:rsidP="00BE2055">
      <w:pPr>
        <w:contextualSpacing/>
        <w:jc w:val="both"/>
        <w:rPr>
          <w:lang w:val="sr-Cyrl-RS"/>
        </w:rPr>
      </w:pPr>
      <w:r w:rsidRPr="007267D1">
        <w:rPr>
          <w:lang w:val="sr-Cyrl-RS"/>
        </w:rPr>
        <w:t>Провера стручне оспособљености</w:t>
      </w:r>
      <w:r>
        <w:rPr>
          <w:lang w:val="sr-Cyrl-RS"/>
        </w:rPr>
        <w:t>,</w:t>
      </w:r>
      <w:r w:rsidRPr="000E700B">
        <w:rPr>
          <w:b/>
          <w:lang w:val="sr-Cyrl-RS"/>
        </w:rPr>
        <w:t xml:space="preserve"> </w:t>
      </w:r>
      <w:r w:rsidRPr="000E700B">
        <w:rPr>
          <w:lang w:val="sr-Cyrl-RS"/>
        </w:rPr>
        <w:t>знања и вештина</w:t>
      </w:r>
      <w:r>
        <w:rPr>
          <w:lang w:val="sr-Cyrl-RS"/>
        </w:rPr>
        <w:t xml:space="preserve"> које се вреднује у изборном поступку, одржаће се у  канцеларији број 6, </w:t>
      </w:r>
      <w:r w:rsidRPr="00F853F5">
        <w:rPr>
          <w:lang w:val="sr-Cyrl-RS"/>
        </w:rPr>
        <w:t>Градска општина Црвени Крст, Управа Градске општине Црвени Крст</w:t>
      </w:r>
      <w:r w:rsidRPr="00F853F5">
        <w:t xml:space="preserve">, </w:t>
      </w:r>
      <w:r w:rsidRPr="00F853F5">
        <w:rPr>
          <w:lang w:val="sr-Cyrl-RS"/>
        </w:rPr>
        <w:t>ул. 12 Фебруар бр. 89, Ниш</w:t>
      </w:r>
      <w:r>
        <w:rPr>
          <w:lang w:val="sr-Cyrl-RS"/>
        </w:rPr>
        <w:t>.</w:t>
      </w:r>
    </w:p>
    <w:p w:rsidR="00BE2055" w:rsidRDefault="00BE2055" w:rsidP="00BE2055">
      <w:pPr>
        <w:contextualSpacing/>
        <w:jc w:val="both"/>
        <w:rPr>
          <w:lang w:val="sr-Cyrl-RS"/>
        </w:rPr>
      </w:pPr>
      <w:r>
        <w:rPr>
          <w:lang w:val="sr-Cyrl-RS"/>
        </w:rPr>
        <w:t>Кандидати ће о датуму и времену провере бити писмено обавештени, као и на контакте ( е маил адресу или бројеве телефона ) које наведу у својим пријавама.</w:t>
      </w:r>
    </w:p>
    <w:p w:rsidR="00BE2055" w:rsidRDefault="00BE2055" w:rsidP="00BE2055">
      <w:pPr>
        <w:contextualSpacing/>
        <w:jc w:val="both"/>
        <w:rPr>
          <w:lang w:val="sr-Cyrl-RS"/>
        </w:rPr>
      </w:pPr>
    </w:p>
    <w:p w:rsidR="00BE2055" w:rsidRDefault="00BE2055" w:rsidP="00BE2055">
      <w:pPr>
        <w:contextualSpacing/>
        <w:jc w:val="both"/>
        <w:rPr>
          <w:lang w:val="sr-Cyrl-RS"/>
        </w:rPr>
      </w:pPr>
    </w:p>
    <w:p w:rsidR="00BE2055" w:rsidRDefault="00BE2055" w:rsidP="00BE2055">
      <w:pPr>
        <w:contextualSpacing/>
        <w:jc w:val="both"/>
        <w:rPr>
          <w:lang w:val="sr-Cyrl-RS"/>
        </w:rPr>
      </w:pPr>
    </w:p>
    <w:p w:rsidR="00BE2055" w:rsidRDefault="00BE2055" w:rsidP="00BE2055">
      <w:pPr>
        <w:contextualSpacing/>
        <w:jc w:val="both"/>
        <w:rPr>
          <w:lang w:val="sr-Cyrl-RS"/>
        </w:rPr>
      </w:pPr>
    </w:p>
    <w:p w:rsidR="00BE2055" w:rsidRDefault="00BE2055" w:rsidP="00BE2055">
      <w:pPr>
        <w:contextualSpacing/>
        <w:jc w:val="both"/>
        <w:rPr>
          <w:b/>
          <w:lang w:val="sr-Cyrl-RS"/>
        </w:rPr>
      </w:pPr>
      <w:r>
        <w:rPr>
          <w:b/>
          <w:lang w:val="sr-Cyrl-RS"/>
        </w:rPr>
        <w:t>Разговор са Комисијом</w:t>
      </w:r>
    </w:p>
    <w:p w:rsidR="00BE2055" w:rsidRPr="000E700B" w:rsidRDefault="00BE2055" w:rsidP="00BE2055">
      <w:pPr>
        <w:contextualSpacing/>
        <w:jc w:val="both"/>
        <w:rPr>
          <w:lang w:val="sr-Cyrl-RS"/>
        </w:rPr>
      </w:pPr>
      <w:r>
        <w:rPr>
          <w:lang w:val="sr-Cyrl-RS"/>
        </w:rPr>
        <w:t>На завршни разговор са комисијом позивају се само кандидати које је комисија у свим облицима провере вредновала оценом „делимично задовољава“ (2), или „задовољава“ (3). На завршном разговора чланови комисије воде  разговор са кандидатом ради процене његове мотивације за рад на радном месту, могућих доприноса на раду и прихватању вредности органа.</w:t>
      </w:r>
    </w:p>
    <w:p w:rsidR="00BE2055" w:rsidRDefault="00BE2055" w:rsidP="00BE2055">
      <w:pPr>
        <w:contextualSpacing/>
        <w:jc w:val="both"/>
        <w:rPr>
          <w:lang w:val="sr-Cyrl-RS"/>
        </w:rPr>
      </w:pPr>
    </w:p>
    <w:p w:rsidR="00BE2055" w:rsidRDefault="00BE2055" w:rsidP="00BE2055">
      <w:pPr>
        <w:contextualSpacing/>
        <w:jc w:val="both"/>
        <w:rPr>
          <w:b/>
          <w:lang w:val="sr-Cyrl-RS"/>
        </w:rPr>
      </w:pPr>
      <w:r>
        <w:rPr>
          <w:b/>
        </w:rPr>
        <w:lastRenderedPageBreak/>
        <w:t xml:space="preserve"> </w:t>
      </w:r>
      <w:r w:rsidRPr="00F853F5">
        <w:rPr>
          <w:b/>
        </w:rPr>
        <w:t xml:space="preserve"> </w:t>
      </w:r>
      <w:r>
        <w:rPr>
          <w:b/>
          <w:lang w:val="sr-Cyrl-RS"/>
        </w:rPr>
        <w:t>Достављање доказа при подношењу пријаве:</w:t>
      </w:r>
    </w:p>
    <w:p w:rsidR="00BE2055" w:rsidRDefault="00BE2055" w:rsidP="00BE2055">
      <w:pPr>
        <w:contextualSpacing/>
        <w:jc w:val="both"/>
        <w:rPr>
          <w:b/>
          <w:lang w:val="sr-Cyrl-RS"/>
        </w:rPr>
      </w:pPr>
    </w:p>
    <w:p w:rsidR="00BE2055" w:rsidRDefault="00BE2055" w:rsidP="00BE2055">
      <w:pPr>
        <w:contextualSpacing/>
        <w:jc w:val="both"/>
        <w:rPr>
          <w:lang w:val="sr-Cyrl-RS"/>
        </w:rPr>
      </w:pPr>
      <w:r>
        <w:rPr>
          <w:b/>
          <w:lang w:val="sr-Cyrl-RS"/>
        </w:rPr>
        <w:tab/>
      </w:r>
      <w:r>
        <w:rPr>
          <w:lang w:val="sr-Cyrl-RS"/>
        </w:rPr>
        <w:t xml:space="preserve">Ако имате одговарајући </w:t>
      </w:r>
      <w:r w:rsidRPr="005D19ED">
        <w:rPr>
          <w:lang w:val="sr-Cyrl-RS"/>
        </w:rPr>
        <w:t xml:space="preserve">сертификат, потврду или други одговарајући писани доказ о томе да поседујете знања и вештине </w:t>
      </w:r>
      <w:r>
        <w:rPr>
          <w:lang w:val="sr-Cyrl-RS"/>
        </w:rPr>
        <w:t>у складу са огласом и желите да на основу њега будете ослобођени тестирања, можете тај доказ, у оригиналу или овереној фотокопији, приложити уз пријавни образац на овај конкурс.</w:t>
      </w:r>
    </w:p>
    <w:p w:rsidR="00BE2055" w:rsidRPr="005D19ED" w:rsidRDefault="00BE2055" w:rsidP="00BE2055">
      <w:pPr>
        <w:ind w:firstLine="720"/>
        <w:jc w:val="both"/>
        <w:rPr>
          <w:lang w:val="sr-Cyrl-RS"/>
        </w:rPr>
      </w:pPr>
      <w:r w:rsidRPr="00FC2622">
        <w:rPr>
          <w:b/>
          <w:lang w:val="sr-Cyrl-RS"/>
        </w:rPr>
        <w:t>Напомена:</w:t>
      </w:r>
      <w:r w:rsidRPr="005D19ED">
        <w:rPr>
          <w:lang w:val="sr-Cyrl-RS"/>
        </w:rPr>
        <w:t xml:space="preserve"> </w:t>
      </w:r>
      <w:r>
        <w:rPr>
          <w:lang w:val="sr-Cyrl-RS"/>
        </w:rPr>
        <w:t>Изузетно комисија може донети одлуку да се кандидату изврши провера знања и вештина, ако увидом у достављене доказе не буде могла потпуно да оцени да ли је њихово поседовање на потребном нивоу, који је неопходан за обављање послована радном месту.</w:t>
      </w:r>
    </w:p>
    <w:p w:rsidR="00BE2055" w:rsidRDefault="00BE2055" w:rsidP="00BE2055">
      <w:pPr>
        <w:contextualSpacing/>
        <w:jc w:val="both"/>
        <w:rPr>
          <w:lang w:val="sr-Cyrl-RS"/>
        </w:rPr>
      </w:pPr>
      <w:r>
        <w:rPr>
          <w:lang w:val="sr-Cyrl-RS"/>
        </w:rPr>
        <w:t xml:space="preserve">Доказом о испуњености </w:t>
      </w:r>
      <w:r w:rsidRPr="000E700B">
        <w:rPr>
          <w:lang w:val="sr-Cyrl-RS"/>
        </w:rPr>
        <w:t>знања и вештина</w:t>
      </w:r>
      <w:r>
        <w:rPr>
          <w:lang w:val="sr-Cyrl-RS"/>
        </w:rPr>
        <w:t xml:space="preserve"> не сматра се писана изјава о томе да је кандидат обављао послове које обухватају области знања и вештина у оквиру одређена области рада или на одређеном радном месту.</w:t>
      </w:r>
    </w:p>
    <w:p w:rsidR="00BE2055" w:rsidRPr="00D81696" w:rsidRDefault="00BE2055" w:rsidP="00BE2055">
      <w:pPr>
        <w:contextualSpacing/>
        <w:jc w:val="both"/>
        <w:rPr>
          <w:lang w:val="sr-Cyrl-RS"/>
        </w:rPr>
      </w:pPr>
      <w:r>
        <w:rPr>
          <w:lang w:val="sr-Cyrl-RS"/>
        </w:rPr>
        <w:t>Потврда о испуњености мерила за проверу знања и вештина у једном конкурсном поступку не сматра се доказом о њиховом поседовању у новом доказном поступку.</w:t>
      </w:r>
    </w:p>
    <w:p w:rsidR="00BE2055" w:rsidRPr="00DD5A86" w:rsidRDefault="00BE2055" w:rsidP="00BE2055">
      <w:pPr>
        <w:contextualSpacing/>
        <w:jc w:val="both"/>
        <w:rPr>
          <w:lang w:val="sr-Cyrl-RS"/>
        </w:rPr>
      </w:pPr>
    </w:p>
    <w:p w:rsidR="00BE2055" w:rsidRPr="00F853F5" w:rsidRDefault="00BE2055" w:rsidP="00BE2055">
      <w:pPr>
        <w:contextualSpacing/>
        <w:jc w:val="both"/>
        <w:rPr>
          <w:b/>
          <w:lang w:val="sr-Cyrl-RS"/>
        </w:rPr>
      </w:pPr>
      <w:r w:rsidRPr="00F853F5">
        <w:rPr>
          <w:b/>
        </w:rPr>
        <w:t>Докази који се достављају током изборног поступка</w:t>
      </w:r>
      <w:r w:rsidRPr="00F853F5">
        <w:rPr>
          <w:b/>
          <w:lang w:val="sr-Cyrl-RS"/>
        </w:rPr>
        <w:t>:</w:t>
      </w:r>
    </w:p>
    <w:p w:rsidR="00BE2055" w:rsidRPr="00F853F5" w:rsidRDefault="00BE2055" w:rsidP="00BE2055">
      <w:pPr>
        <w:contextualSpacing/>
        <w:jc w:val="both"/>
        <w:rPr>
          <w:b/>
          <w:lang w:val="sr-Cyrl-RS"/>
        </w:rPr>
      </w:pPr>
    </w:p>
    <w:p w:rsidR="00BE2055" w:rsidRPr="00F853F5" w:rsidRDefault="00BE2055" w:rsidP="00BE2055">
      <w:pPr>
        <w:ind w:firstLine="720"/>
        <w:contextualSpacing/>
        <w:jc w:val="both"/>
      </w:pPr>
      <w:r>
        <w:t>1)</w:t>
      </w:r>
      <w:r>
        <w:rPr>
          <w:lang w:val="sr-Cyrl-RS"/>
        </w:rPr>
        <w:t xml:space="preserve"> </w:t>
      </w:r>
      <w:r w:rsidRPr="00F853F5">
        <w:t>оригинал или оверену фотокопију дипломе којом се потврђује стручна спрема;</w:t>
      </w:r>
    </w:p>
    <w:p w:rsidR="00BE2055" w:rsidRPr="00F853F5" w:rsidRDefault="00BE2055" w:rsidP="00BE2055">
      <w:pPr>
        <w:ind w:firstLine="720"/>
        <w:contextualSpacing/>
        <w:jc w:val="both"/>
        <w:rPr>
          <w:lang w:val="sr-Cyrl-RS"/>
        </w:rPr>
      </w:pPr>
      <w:r>
        <w:t>2)</w:t>
      </w:r>
      <w:r>
        <w:rPr>
          <w:lang w:val="sr-Cyrl-RS"/>
        </w:rPr>
        <w:t xml:space="preserve"> уверење о подацима о осигурању (стажу осигурања), које издаје Републички фонд пензијског и инвалидског осигурања. Кандидати који  у наведеном уверењу имају евидентиран стаж осигурања потребно је да доставе </w:t>
      </w:r>
      <w:r w:rsidRPr="00F853F5">
        <w:t>оригинал или оверену фотокопију доказа о радном искуству у струци (потврде, решења или други акти којима се доказује на којим пословима, са којом стручном спремом и у ком временском периоду је стечено радно искуство)</w:t>
      </w:r>
      <w:r w:rsidRPr="00F853F5">
        <w:rPr>
          <w:lang w:val="sr-Cyrl-RS"/>
        </w:rPr>
        <w:t>;</w:t>
      </w:r>
    </w:p>
    <w:p w:rsidR="00BE2055" w:rsidRPr="00F853F5" w:rsidRDefault="00BE2055" w:rsidP="00BE2055">
      <w:pPr>
        <w:contextualSpacing/>
        <w:jc w:val="both"/>
      </w:pPr>
      <w:r w:rsidRPr="00F853F5">
        <w:t xml:space="preserve"> </w:t>
      </w:r>
      <w:r w:rsidRPr="00F853F5">
        <w:tab/>
        <w:t>3)</w:t>
      </w:r>
      <w:r>
        <w:rPr>
          <w:lang w:val="sr-Cyrl-RS"/>
        </w:rPr>
        <w:t xml:space="preserve"> </w:t>
      </w:r>
      <w:r w:rsidRPr="00F853F5">
        <w:t>уверење Министарства унутрашњих послова</w:t>
      </w:r>
      <w:r w:rsidRPr="00F853F5">
        <w:rPr>
          <w:lang w:val="sr-Cyrl-RS"/>
        </w:rPr>
        <w:t xml:space="preserve"> </w:t>
      </w:r>
      <w:r w:rsidRPr="00F853F5">
        <w:t>-</w:t>
      </w:r>
      <w:r w:rsidRPr="00F853F5">
        <w:rPr>
          <w:lang w:val="sr-Cyrl-RS"/>
        </w:rPr>
        <w:t xml:space="preserve"> </w:t>
      </w:r>
      <w:r w:rsidRPr="00F853F5">
        <w:t>Полицијске управе, да кандидат није правноснажно осуђиван на безусловну казну затвора у трајању од најмање шест месеци (издатао након објављивања овог конкурса)</w:t>
      </w:r>
      <w:r w:rsidRPr="00F853F5">
        <w:rPr>
          <w:lang w:val="sr-Cyrl-RS"/>
        </w:rPr>
        <w:t>;</w:t>
      </w:r>
      <w:r w:rsidRPr="00F853F5">
        <w:t xml:space="preserve"> </w:t>
      </w:r>
    </w:p>
    <w:p w:rsidR="00BE2055" w:rsidRPr="00F853F5" w:rsidRDefault="00BE2055" w:rsidP="00BE2055">
      <w:pPr>
        <w:ind w:firstLine="720"/>
        <w:contextualSpacing/>
        <w:jc w:val="both"/>
      </w:pPr>
      <w:r>
        <w:t>4</w:t>
      </w:r>
      <w:r w:rsidRPr="00F853F5">
        <w:t>) доказ о положеном државном стручном испиту</w:t>
      </w:r>
      <w:r>
        <w:rPr>
          <w:lang w:val="sr-Cyrl-RS"/>
        </w:rPr>
        <w:t xml:space="preserve"> за рад у државним органима</w:t>
      </w:r>
      <w:r w:rsidRPr="00F853F5">
        <w:t xml:space="preserve">; </w:t>
      </w:r>
    </w:p>
    <w:p w:rsidR="00BE2055" w:rsidRPr="00F853F5" w:rsidRDefault="00BE2055" w:rsidP="00BE2055">
      <w:pPr>
        <w:ind w:firstLine="720"/>
        <w:contextualSpacing/>
        <w:jc w:val="both"/>
      </w:pPr>
      <w:r>
        <w:t>5</w:t>
      </w:r>
      <w:r w:rsidRPr="00F853F5">
        <w:t xml:space="preserve">) кандидати који су били у радном односу у државном органу, односно органу аутономне покрајине или јединице локалне самоуправе, потребно је да доставе </w:t>
      </w:r>
      <w:r>
        <w:rPr>
          <w:lang w:val="sr-Cyrl-RS"/>
        </w:rPr>
        <w:t xml:space="preserve">и </w:t>
      </w:r>
      <w:r w:rsidRPr="00F853F5">
        <w:t xml:space="preserve">доказ да им раније није престајао радни однос у државном органу, односно органу аутономне покрајине или јединице локалне самоуправе, због теже повреде дужности из радног односа; </w:t>
      </w:r>
    </w:p>
    <w:p w:rsidR="00BE2055" w:rsidRPr="00F853F5" w:rsidRDefault="00BE2055" w:rsidP="00BE2055">
      <w:pPr>
        <w:ind w:firstLine="720"/>
        <w:contextualSpacing/>
        <w:jc w:val="both"/>
      </w:pPr>
      <w:r w:rsidRPr="00F853F5">
        <w:t>6) фотокопија личне карте или очитана лична карта.</w:t>
      </w:r>
    </w:p>
    <w:p w:rsidR="00BE2055" w:rsidRPr="00F853F5" w:rsidRDefault="00BE2055" w:rsidP="00BE2055">
      <w:pPr>
        <w:ind w:firstLine="720"/>
        <w:contextualSpacing/>
        <w:jc w:val="both"/>
      </w:pPr>
    </w:p>
    <w:p w:rsidR="00BE2055" w:rsidRDefault="00BE2055" w:rsidP="00BE2055">
      <w:pPr>
        <w:ind w:firstLine="720"/>
        <w:contextualSpacing/>
        <w:jc w:val="both"/>
      </w:pPr>
      <w:r>
        <w:rPr>
          <w:lang w:val="sr-Cyrl-RS"/>
        </w:rPr>
        <w:t>Кандидат</w:t>
      </w:r>
      <w:r w:rsidRPr="00F853F5">
        <w:t xml:space="preserve"> (лице које је већ у радном односу у јединици локалне самоуправе) који се пријављује на јавни конкурс, уместо уверења о држављанству и извода из матичне књиге рођених, доставља решење о распоређивању или решење да је нераспоређен. Сви докази се прилажу у оригиналу или у фотокопији која је оверена код јавног бележника (у изузетним случајевима, у градовима и општинама у којима нису именовани јавни бележници,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 </w:t>
      </w:r>
    </w:p>
    <w:p w:rsidR="00BE2055" w:rsidRDefault="00BE2055" w:rsidP="00BE2055">
      <w:pPr>
        <w:ind w:firstLine="720"/>
        <w:contextualSpacing/>
        <w:jc w:val="both"/>
      </w:pPr>
      <w:r w:rsidRPr="00F853F5">
        <w:t>Као доказ се могу приложити и фотокопије докумената које су оверене пре 1. марта 2017. године у основним судовима, односно општинским управама.</w:t>
      </w:r>
    </w:p>
    <w:p w:rsidR="00BE2055" w:rsidRPr="00F853F5" w:rsidRDefault="00BE2055" w:rsidP="00BE2055">
      <w:pPr>
        <w:ind w:firstLine="720"/>
        <w:contextualSpacing/>
        <w:jc w:val="both"/>
      </w:pPr>
      <w:r w:rsidRPr="00F853F5">
        <w:t xml:space="preserve">Фотокопије докумената које нису оверене од стране надлежног органа неће се разматрати. </w:t>
      </w:r>
      <w:permEnd w:id="368211002"/>
    </w:p>
    <w:sectPr w:rsidR="00BE2055" w:rsidRPr="00F853F5" w:rsidSect="000E60EB">
      <w:footerReference w:type="default" r:id="rId9"/>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586" w:rsidRDefault="003C0586" w:rsidP="009F030C">
      <w:r>
        <w:separator/>
      </w:r>
    </w:p>
  </w:endnote>
  <w:endnote w:type="continuationSeparator" w:id="0">
    <w:p w:rsidR="003C0586" w:rsidRDefault="003C0586" w:rsidP="009F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ir Times_New_Roman">
    <w:altName w:val="Times New Roman"/>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074339"/>
      <w:docPartObj>
        <w:docPartGallery w:val="Page Numbers (Bottom of Page)"/>
        <w:docPartUnique/>
      </w:docPartObj>
    </w:sdtPr>
    <w:sdtEndPr>
      <w:rPr>
        <w:noProof/>
      </w:rPr>
    </w:sdtEndPr>
    <w:sdtContent>
      <w:p w:rsidR="009F030C" w:rsidRDefault="009F030C">
        <w:pPr>
          <w:pStyle w:val="Footer"/>
          <w:jc w:val="center"/>
        </w:pPr>
        <w:r>
          <w:fldChar w:fldCharType="begin"/>
        </w:r>
        <w:r>
          <w:instrText xml:space="preserve"> PAGE   \* MERGEFORMAT </w:instrText>
        </w:r>
        <w:r>
          <w:fldChar w:fldCharType="separate"/>
        </w:r>
        <w:r w:rsidR="002377C4">
          <w:rPr>
            <w:noProof/>
          </w:rPr>
          <w:t>2</w:t>
        </w:r>
        <w:r>
          <w:rPr>
            <w:noProof/>
          </w:rPr>
          <w:fldChar w:fldCharType="end"/>
        </w:r>
      </w:p>
    </w:sdtContent>
  </w:sdt>
  <w:p w:rsidR="009F030C" w:rsidRDefault="009F0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586" w:rsidRDefault="003C0586" w:rsidP="009F030C">
      <w:r>
        <w:separator/>
      </w:r>
    </w:p>
  </w:footnote>
  <w:footnote w:type="continuationSeparator" w:id="0">
    <w:p w:rsidR="003C0586" w:rsidRDefault="003C0586" w:rsidP="009F03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F2435"/>
    <w:multiLevelType w:val="hybridMultilevel"/>
    <w:tmpl w:val="F4AE5724"/>
    <w:lvl w:ilvl="0" w:tplc="85687CA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FB42E63"/>
    <w:multiLevelType w:val="hybridMultilevel"/>
    <w:tmpl w:val="7290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D02535"/>
    <w:multiLevelType w:val="hybridMultilevel"/>
    <w:tmpl w:val="46AC89B6"/>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260302D6"/>
    <w:multiLevelType w:val="hybridMultilevel"/>
    <w:tmpl w:val="61906302"/>
    <w:lvl w:ilvl="0" w:tplc="51CEA5A0">
      <w:start w:val="2"/>
      <w:numFmt w:val="decimal"/>
      <w:lvlText w:val="%1."/>
      <w:lvlJc w:val="left"/>
      <w:pPr>
        <w:ind w:left="1364" w:hanging="360"/>
      </w:pPr>
      <w:rPr>
        <w:rFonts w:hint="default"/>
      </w:rPr>
    </w:lvl>
    <w:lvl w:ilvl="1" w:tplc="241A0019" w:tentative="1">
      <w:start w:val="1"/>
      <w:numFmt w:val="lowerLetter"/>
      <w:lvlText w:val="%2."/>
      <w:lvlJc w:val="left"/>
      <w:pPr>
        <w:ind w:left="2084" w:hanging="360"/>
      </w:pPr>
    </w:lvl>
    <w:lvl w:ilvl="2" w:tplc="241A001B" w:tentative="1">
      <w:start w:val="1"/>
      <w:numFmt w:val="lowerRoman"/>
      <w:lvlText w:val="%3."/>
      <w:lvlJc w:val="right"/>
      <w:pPr>
        <w:ind w:left="2804" w:hanging="180"/>
      </w:pPr>
    </w:lvl>
    <w:lvl w:ilvl="3" w:tplc="241A000F" w:tentative="1">
      <w:start w:val="1"/>
      <w:numFmt w:val="decimal"/>
      <w:lvlText w:val="%4."/>
      <w:lvlJc w:val="left"/>
      <w:pPr>
        <w:ind w:left="3524" w:hanging="360"/>
      </w:pPr>
    </w:lvl>
    <w:lvl w:ilvl="4" w:tplc="241A0019" w:tentative="1">
      <w:start w:val="1"/>
      <w:numFmt w:val="lowerLetter"/>
      <w:lvlText w:val="%5."/>
      <w:lvlJc w:val="left"/>
      <w:pPr>
        <w:ind w:left="4244" w:hanging="360"/>
      </w:pPr>
    </w:lvl>
    <w:lvl w:ilvl="5" w:tplc="241A001B" w:tentative="1">
      <w:start w:val="1"/>
      <w:numFmt w:val="lowerRoman"/>
      <w:lvlText w:val="%6."/>
      <w:lvlJc w:val="right"/>
      <w:pPr>
        <w:ind w:left="4964" w:hanging="180"/>
      </w:pPr>
    </w:lvl>
    <w:lvl w:ilvl="6" w:tplc="241A000F" w:tentative="1">
      <w:start w:val="1"/>
      <w:numFmt w:val="decimal"/>
      <w:lvlText w:val="%7."/>
      <w:lvlJc w:val="left"/>
      <w:pPr>
        <w:ind w:left="5684" w:hanging="360"/>
      </w:pPr>
    </w:lvl>
    <w:lvl w:ilvl="7" w:tplc="241A0019" w:tentative="1">
      <w:start w:val="1"/>
      <w:numFmt w:val="lowerLetter"/>
      <w:lvlText w:val="%8."/>
      <w:lvlJc w:val="left"/>
      <w:pPr>
        <w:ind w:left="6404" w:hanging="360"/>
      </w:pPr>
    </w:lvl>
    <w:lvl w:ilvl="8" w:tplc="241A001B" w:tentative="1">
      <w:start w:val="1"/>
      <w:numFmt w:val="lowerRoman"/>
      <w:lvlText w:val="%9."/>
      <w:lvlJc w:val="right"/>
      <w:pPr>
        <w:ind w:left="7124" w:hanging="180"/>
      </w:pPr>
    </w:lvl>
  </w:abstractNum>
  <w:abstractNum w:abstractNumId="4">
    <w:nsid w:val="28C41441"/>
    <w:multiLevelType w:val="hybridMultilevel"/>
    <w:tmpl w:val="CCF8DB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37207D"/>
    <w:multiLevelType w:val="hybridMultilevel"/>
    <w:tmpl w:val="444A1904"/>
    <w:lvl w:ilvl="0" w:tplc="F78ECB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000DCB"/>
    <w:multiLevelType w:val="hybridMultilevel"/>
    <w:tmpl w:val="1264066A"/>
    <w:lvl w:ilvl="0" w:tplc="7458F0A2">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4A21BCB"/>
    <w:multiLevelType w:val="hybridMultilevel"/>
    <w:tmpl w:val="14C2D276"/>
    <w:lvl w:ilvl="0" w:tplc="2A9C00A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9A6433C"/>
    <w:multiLevelType w:val="hybridMultilevel"/>
    <w:tmpl w:val="CE9EFD86"/>
    <w:lvl w:ilvl="0" w:tplc="882EE542">
      <w:start w:val="1"/>
      <w:numFmt w:val="decimal"/>
      <w:pStyle w:val="Heading1"/>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0C50C9"/>
    <w:multiLevelType w:val="hybridMultilevel"/>
    <w:tmpl w:val="01322888"/>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725B4EA1"/>
    <w:multiLevelType w:val="hybridMultilevel"/>
    <w:tmpl w:val="7B18C8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D9063CD"/>
    <w:multiLevelType w:val="hybridMultilevel"/>
    <w:tmpl w:val="D1B6C564"/>
    <w:lvl w:ilvl="0" w:tplc="D4985158">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10"/>
  </w:num>
  <w:num w:numId="5">
    <w:abstractNumId w:val="5"/>
  </w:num>
  <w:num w:numId="6">
    <w:abstractNumId w:val="4"/>
  </w:num>
  <w:num w:numId="7">
    <w:abstractNumId w:val="0"/>
  </w:num>
  <w:num w:numId="8">
    <w:abstractNumId w:val="9"/>
  </w:num>
  <w:num w:numId="9">
    <w:abstractNumId w:val="2"/>
  </w:num>
  <w:num w:numId="10">
    <w:abstractNumId w:val="3"/>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B56"/>
    <w:rsid w:val="000316FE"/>
    <w:rsid w:val="000511F4"/>
    <w:rsid w:val="00051FF3"/>
    <w:rsid w:val="00086DBF"/>
    <w:rsid w:val="000932E6"/>
    <w:rsid w:val="000972A8"/>
    <w:rsid w:val="000A1259"/>
    <w:rsid w:val="000C3340"/>
    <w:rsid w:val="000C58AE"/>
    <w:rsid w:val="000D711A"/>
    <w:rsid w:val="000E60EB"/>
    <w:rsid w:val="000F4DAC"/>
    <w:rsid w:val="00113247"/>
    <w:rsid w:val="0012573D"/>
    <w:rsid w:val="00142412"/>
    <w:rsid w:val="00157107"/>
    <w:rsid w:val="0016773C"/>
    <w:rsid w:val="00173BA2"/>
    <w:rsid w:val="00183B52"/>
    <w:rsid w:val="00194336"/>
    <w:rsid w:val="001A0FAF"/>
    <w:rsid w:val="001A7972"/>
    <w:rsid w:val="001D0E39"/>
    <w:rsid w:val="001E50B8"/>
    <w:rsid w:val="00201438"/>
    <w:rsid w:val="002060DD"/>
    <w:rsid w:val="002377C4"/>
    <w:rsid w:val="00242EAD"/>
    <w:rsid w:val="00243625"/>
    <w:rsid w:val="00282DB3"/>
    <w:rsid w:val="002B57AD"/>
    <w:rsid w:val="002C76E0"/>
    <w:rsid w:val="002D0189"/>
    <w:rsid w:val="002D5ED3"/>
    <w:rsid w:val="00314F3A"/>
    <w:rsid w:val="00372904"/>
    <w:rsid w:val="003B4F90"/>
    <w:rsid w:val="003C0586"/>
    <w:rsid w:val="00414D1B"/>
    <w:rsid w:val="00420DE7"/>
    <w:rsid w:val="00436B59"/>
    <w:rsid w:val="004949E1"/>
    <w:rsid w:val="0050341B"/>
    <w:rsid w:val="00517A2B"/>
    <w:rsid w:val="00534700"/>
    <w:rsid w:val="005376ED"/>
    <w:rsid w:val="005707AE"/>
    <w:rsid w:val="005A4620"/>
    <w:rsid w:val="005E600E"/>
    <w:rsid w:val="00601CFB"/>
    <w:rsid w:val="00623C0B"/>
    <w:rsid w:val="0064494C"/>
    <w:rsid w:val="006503A8"/>
    <w:rsid w:val="006506E7"/>
    <w:rsid w:val="00654032"/>
    <w:rsid w:val="006A6994"/>
    <w:rsid w:val="006B7A4D"/>
    <w:rsid w:val="006D36E5"/>
    <w:rsid w:val="00714495"/>
    <w:rsid w:val="00720049"/>
    <w:rsid w:val="00747F69"/>
    <w:rsid w:val="00760E45"/>
    <w:rsid w:val="007B779A"/>
    <w:rsid w:val="007E6537"/>
    <w:rsid w:val="00801EFD"/>
    <w:rsid w:val="0081451A"/>
    <w:rsid w:val="00826EB3"/>
    <w:rsid w:val="00837AD9"/>
    <w:rsid w:val="00850479"/>
    <w:rsid w:val="00894CDE"/>
    <w:rsid w:val="008A3A29"/>
    <w:rsid w:val="008C2687"/>
    <w:rsid w:val="008D46EC"/>
    <w:rsid w:val="008D4897"/>
    <w:rsid w:val="008D73C7"/>
    <w:rsid w:val="008F06D0"/>
    <w:rsid w:val="00904A5C"/>
    <w:rsid w:val="00947060"/>
    <w:rsid w:val="00951EC4"/>
    <w:rsid w:val="00981F78"/>
    <w:rsid w:val="00991EA1"/>
    <w:rsid w:val="009B15A6"/>
    <w:rsid w:val="009B256B"/>
    <w:rsid w:val="009C4263"/>
    <w:rsid w:val="009F030C"/>
    <w:rsid w:val="009F0B2E"/>
    <w:rsid w:val="009F217F"/>
    <w:rsid w:val="00A05F2B"/>
    <w:rsid w:val="00A10F9A"/>
    <w:rsid w:val="00A62AEE"/>
    <w:rsid w:val="00A71114"/>
    <w:rsid w:val="00A76250"/>
    <w:rsid w:val="00A92B7B"/>
    <w:rsid w:val="00AA2A02"/>
    <w:rsid w:val="00AE3B1B"/>
    <w:rsid w:val="00AF3550"/>
    <w:rsid w:val="00AF67F6"/>
    <w:rsid w:val="00B22BF2"/>
    <w:rsid w:val="00B3279F"/>
    <w:rsid w:val="00B37B99"/>
    <w:rsid w:val="00B412CF"/>
    <w:rsid w:val="00B6245B"/>
    <w:rsid w:val="00B87B95"/>
    <w:rsid w:val="00BA0D70"/>
    <w:rsid w:val="00BB46DF"/>
    <w:rsid w:val="00BB5E83"/>
    <w:rsid w:val="00BC0265"/>
    <w:rsid w:val="00BD7440"/>
    <w:rsid w:val="00BE2055"/>
    <w:rsid w:val="00BF4A41"/>
    <w:rsid w:val="00C34273"/>
    <w:rsid w:val="00C44ED6"/>
    <w:rsid w:val="00C50E4A"/>
    <w:rsid w:val="00C62255"/>
    <w:rsid w:val="00C65598"/>
    <w:rsid w:val="00CA16F8"/>
    <w:rsid w:val="00CC4E19"/>
    <w:rsid w:val="00CC7959"/>
    <w:rsid w:val="00CE1DA5"/>
    <w:rsid w:val="00D15918"/>
    <w:rsid w:val="00D45AAF"/>
    <w:rsid w:val="00D47878"/>
    <w:rsid w:val="00D5026B"/>
    <w:rsid w:val="00D75171"/>
    <w:rsid w:val="00D955FF"/>
    <w:rsid w:val="00DC2A5B"/>
    <w:rsid w:val="00DF26E0"/>
    <w:rsid w:val="00DF3AFA"/>
    <w:rsid w:val="00DF6B56"/>
    <w:rsid w:val="00E351F8"/>
    <w:rsid w:val="00E67530"/>
    <w:rsid w:val="00E8020F"/>
    <w:rsid w:val="00EB1C68"/>
    <w:rsid w:val="00EC4ADE"/>
    <w:rsid w:val="00ED685C"/>
    <w:rsid w:val="00ED7CD9"/>
    <w:rsid w:val="00EF38BD"/>
    <w:rsid w:val="00F445B4"/>
    <w:rsid w:val="00F47486"/>
    <w:rsid w:val="00F7308C"/>
    <w:rsid w:val="00F7787A"/>
    <w:rsid w:val="00F80A86"/>
    <w:rsid w:val="00F84B37"/>
    <w:rsid w:val="00FC26A0"/>
    <w:rsid w:val="00FC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FB"/>
    <w:pPr>
      <w:suppressAutoHyphens/>
    </w:pPr>
    <w:rPr>
      <w:sz w:val="24"/>
      <w:szCs w:val="24"/>
      <w:lang w:val="sr-Cyrl-CS" w:eastAsia="ar-SA"/>
    </w:rPr>
  </w:style>
  <w:style w:type="paragraph" w:styleId="Heading1">
    <w:name w:val="heading 1"/>
    <w:basedOn w:val="Normal"/>
    <w:next w:val="Normal"/>
    <w:link w:val="Heading1Char"/>
    <w:qFormat/>
    <w:rsid w:val="00601CFB"/>
    <w:pPr>
      <w:keepNext/>
      <w:numPr>
        <w:numId w:val="1"/>
      </w:numPr>
      <w:suppressAutoHyphens w:val="0"/>
      <w:jc w:val="center"/>
      <w:outlineLvl w:val="0"/>
    </w:pPr>
    <w:rPr>
      <w:b/>
      <w:bCs/>
      <w:color w:val="632423"/>
      <w:sz w:val="36"/>
    </w:rPr>
  </w:style>
  <w:style w:type="paragraph" w:styleId="Heading2">
    <w:name w:val="heading 2"/>
    <w:basedOn w:val="Normal"/>
    <w:next w:val="Normal"/>
    <w:link w:val="Heading2Char"/>
    <w:qFormat/>
    <w:rsid w:val="00601CFB"/>
    <w:pPr>
      <w:keepNext/>
      <w:numPr>
        <w:numId w:val="2"/>
      </w:numPr>
      <w:suppressAutoHyphens w:val="0"/>
      <w:spacing w:before="240" w:after="120"/>
      <w:jc w:val="center"/>
      <w:outlineLvl w:val="1"/>
    </w:pPr>
    <w:rPr>
      <w:b/>
      <w:bCs/>
      <w:i/>
      <w:iCs/>
      <w:spacing w:val="20"/>
      <w:sz w:val="28"/>
      <w:szCs w:val="28"/>
    </w:rPr>
  </w:style>
  <w:style w:type="paragraph" w:styleId="Heading3">
    <w:name w:val="heading 3"/>
    <w:basedOn w:val="Normal"/>
    <w:next w:val="Normal"/>
    <w:link w:val="Heading3Char"/>
    <w:qFormat/>
    <w:rsid w:val="00601CFB"/>
    <w:pPr>
      <w:keepNext/>
      <w:suppressAutoHyphens w:val="0"/>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601CFB"/>
    <w:pPr>
      <w:keepNext/>
      <w:suppressAutoHyphens w:val="0"/>
      <w:jc w:val="center"/>
      <w:outlineLvl w:val="3"/>
    </w:pPr>
    <w:rPr>
      <w:rFonts w:ascii="Tahoma" w:hAnsi="Tahoma" w:cs="Tahoma"/>
      <w:b/>
      <w:i/>
      <w:sz w:val="20"/>
      <w:szCs w:val="20"/>
      <w:lang w:eastAsia="en-US"/>
    </w:rPr>
  </w:style>
  <w:style w:type="paragraph" w:styleId="Heading5">
    <w:name w:val="heading 5"/>
    <w:basedOn w:val="Normal"/>
    <w:next w:val="Normal"/>
    <w:link w:val="Heading5Char"/>
    <w:qFormat/>
    <w:rsid w:val="00601CFB"/>
    <w:pPr>
      <w:suppressAutoHyphens w:val="0"/>
      <w:spacing w:before="240" w:after="60"/>
      <w:outlineLvl w:val="4"/>
    </w:pPr>
    <w:rPr>
      <w:b/>
      <w:bCs/>
      <w:i/>
      <w:iCs/>
      <w:sz w:val="26"/>
      <w:szCs w:val="26"/>
      <w:lang w:val="en-US" w:eastAsia="en-US"/>
    </w:rPr>
  </w:style>
  <w:style w:type="paragraph" w:styleId="Heading6">
    <w:name w:val="heading 6"/>
    <w:basedOn w:val="Normal"/>
    <w:next w:val="Normal"/>
    <w:link w:val="Heading6Char"/>
    <w:qFormat/>
    <w:rsid w:val="00601CFB"/>
    <w:pPr>
      <w:suppressAutoHyphens w:val="0"/>
      <w:spacing w:before="240" w:after="60"/>
      <w:outlineLvl w:val="5"/>
    </w:pPr>
    <w:rPr>
      <w:b/>
      <w:bCs/>
      <w:sz w:val="22"/>
      <w:szCs w:val="22"/>
      <w:lang w:val="en-US" w:eastAsia="en-US"/>
    </w:rPr>
  </w:style>
  <w:style w:type="paragraph" w:styleId="Heading7">
    <w:name w:val="heading 7"/>
    <w:basedOn w:val="Normal"/>
    <w:next w:val="Normal"/>
    <w:link w:val="Heading7Char"/>
    <w:qFormat/>
    <w:rsid w:val="00601CFB"/>
    <w:pPr>
      <w:keepNext/>
      <w:suppressAutoHyphens w:val="0"/>
      <w:spacing w:before="20" w:after="20"/>
      <w:ind w:left="57" w:right="57"/>
      <w:jc w:val="center"/>
      <w:outlineLvl w:val="6"/>
    </w:pPr>
    <w:rPr>
      <w:b/>
      <w:sz w:val="18"/>
      <w:szCs w:val="18"/>
      <w:lang w:eastAsia="en-US"/>
    </w:rPr>
  </w:style>
  <w:style w:type="paragraph" w:styleId="Heading8">
    <w:name w:val="heading 8"/>
    <w:basedOn w:val="Normal"/>
    <w:next w:val="Normal"/>
    <w:link w:val="Heading8Char"/>
    <w:qFormat/>
    <w:rsid w:val="00601CFB"/>
    <w:pPr>
      <w:keepNext/>
      <w:suppressAutoHyphens w:val="0"/>
      <w:spacing w:before="12" w:after="12"/>
      <w:outlineLvl w:val="7"/>
    </w:pPr>
    <w:rPr>
      <w:rFonts w:ascii="Cir Times_New_Roman" w:hAnsi="Cir Times_New_Roman"/>
      <w:b/>
      <w:sz w:val="20"/>
      <w:szCs w:val="20"/>
      <w:lang w:val="sr-Latn-CS" w:eastAsia="en-US"/>
    </w:rPr>
  </w:style>
  <w:style w:type="paragraph" w:styleId="Heading9">
    <w:name w:val="heading 9"/>
    <w:basedOn w:val="Normal"/>
    <w:next w:val="Normal"/>
    <w:link w:val="Heading9Char"/>
    <w:qFormat/>
    <w:rsid w:val="00601CFB"/>
    <w:pPr>
      <w:suppressAutoHyphens w:val="0"/>
      <w:spacing w:before="240" w:after="60" w:line="210" w:lineRule="exact"/>
      <w:ind w:firstLine="567"/>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1CFB"/>
    <w:rPr>
      <w:b/>
      <w:bCs/>
      <w:color w:val="632423"/>
      <w:sz w:val="36"/>
      <w:szCs w:val="24"/>
      <w:lang w:val="sr-Cyrl-CS"/>
    </w:rPr>
  </w:style>
  <w:style w:type="character" w:customStyle="1" w:styleId="Heading2Char">
    <w:name w:val="Heading 2 Char"/>
    <w:link w:val="Heading2"/>
    <w:rsid w:val="00601CFB"/>
    <w:rPr>
      <w:b/>
      <w:bCs/>
      <w:i/>
      <w:iCs/>
      <w:spacing w:val="20"/>
      <w:sz w:val="28"/>
      <w:szCs w:val="28"/>
    </w:rPr>
  </w:style>
  <w:style w:type="character" w:customStyle="1" w:styleId="Heading3Char">
    <w:name w:val="Heading 3 Char"/>
    <w:link w:val="Heading3"/>
    <w:rsid w:val="00601CFB"/>
    <w:rPr>
      <w:rFonts w:ascii="Arial" w:hAnsi="Arial" w:cs="Arial"/>
      <w:b/>
      <w:bCs/>
      <w:sz w:val="26"/>
      <w:szCs w:val="26"/>
    </w:rPr>
  </w:style>
  <w:style w:type="character" w:customStyle="1" w:styleId="Heading4Char">
    <w:name w:val="Heading 4 Char"/>
    <w:basedOn w:val="DefaultParagraphFont"/>
    <w:link w:val="Heading4"/>
    <w:rsid w:val="00601CFB"/>
    <w:rPr>
      <w:rFonts w:ascii="Tahoma" w:hAnsi="Tahoma" w:cs="Tahoma"/>
      <w:b/>
      <w:i/>
      <w:lang w:val="sr-Cyrl-CS"/>
    </w:rPr>
  </w:style>
  <w:style w:type="character" w:customStyle="1" w:styleId="Heading5Char">
    <w:name w:val="Heading 5 Char"/>
    <w:basedOn w:val="DefaultParagraphFont"/>
    <w:link w:val="Heading5"/>
    <w:rsid w:val="00601CFB"/>
    <w:rPr>
      <w:b/>
      <w:bCs/>
      <w:i/>
      <w:iCs/>
      <w:sz w:val="26"/>
      <w:szCs w:val="26"/>
    </w:rPr>
  </w:style>
  <w:style w:type="character" w:customStyle="1" w:styleId="Heading6Char">
    <w:name w:val="Heading 6 Char"/>
    <w:link w:val="Heading6"/>
    <w:rsid w:val="00601CFB"/>
    <w:rPr>
      <w:b/>
      <w:bCs/>
      <w:sz w:val="22"/>
      <w:szCs w:val="22"/>
    </w:rPr>
  </w:style>
  <w:style w:type="character" w:customStyle="1" w:styleId="Heading7Char">
    <w:name w:val="Heading 7 Char"/>
    <w:basedOn w:val="DefaultParagraphFont"/>
    <w:link w:val="Heading7"/>
    <w:rsid w:val="00601CFB"/>
    <w:rPr>
      <w:b/>
      <w:sz w:val="18"/>
      <w:szCs w:val="18"/>
      <w:lang w:val="sr-Cyrl-CS"/>
    </w:rPr>
  </w:style>
  <w:style w:type="character" w:customStyle="1" w:styleId="Heading8Char">
    <w:name w:val="Heading 8 Char"/>
    <w:basedOn w:val="DefaultParagraphFont"/>
    <w:link w:val="Heading8"/>
    <w:rsid w:val="00601CFB"/>
    <w:rPr>
      <w:rFonts w:ascii="Cir Times_New_Roman" w:hAnsi="Cir Times_New_Roman"/>
      <w:b/>
      <w:lang w:val="sr-Latn-CS"/>
    </w:rPr>
  </w:style>
  <w:style w:type="character" w:customStyle="1" w:styleId="Heading9Char">
    <w:name w:val="Heading 9 Char"/>
    <w:link w:val="Heading9"/>
    <w:rsid w:val="00601CFB"/>
    <w:rPr>
      <w:rFonts w:ascii="Arial" w:hAnsi="Arial" w:cs="Arial"/>
      <w:sz w:val="22"/>
      <w:szCs w:val="22"/>
      <w:lang w:val="sr-Cyrl-CS"/>
    </w:rPr>
  </w:style>
  <w:style w:type="paragraph" w:styleId="Caption">
    <w:name w:val="caption"/>
    <w:basedOn w:val="Normal"/>
    <w:qFormat/>
    <w:rsid w:val="00601CFB"/>
    <w:pPr>
      <w:suppressLineNumbers/>
      <w:spacing w:before="120" w:after="120"/>
    </w:pPr>
    <w:rPr>
      <w:rFonts w:cs="Tahoma"/>
      <w:i/>
      <w:iCs/>
    </w:rPr>
  </w:style>
  <w:style w:type="character" w:styleId="Emphasis">
    <w:name w:val="Emphasis"/>
    <w:basedOn w:val="DefaultParagraphFont"/>
    <w:qFormat/>
    <w:rsid w:val="00601CFB"/>
    <w:rPr>
      <w:i/>
      <w:iCs/>
    </w:rPr>
  </w:style>
  <w:style w:type="paragraph" w:styleId="NoSpacing">
    <w:name w:val="No Spacing"/>
    <w:link w:val="NoSpacingChar"/>
    <w:uiPriority w:val="1"/>
    <w:qFormat/>
    <w:rsid w:val="00601CFB"/>
    <w:rPr>
      <w:rFonts w:ascii="Calibri" w:eastAsia="Calibri" w:hAnsi="Calibri"/>
      <w:sz w:val="22"/>
      <w:szCs w:val="22"/>
    </w:rPr>
  </w:style>
  <w:style w:type="character" w:customStyle="1" w:styleId="NoSpacingChar">
    <w:name w:val="No Spacing Char"/>
    <w:link w:val="NoSpacing"/>
    <w:uiPriority w:val="1"/>
    <w:locked/>
    <w:rsid w:val="00601CFB"/>
    <w:rPr>
      <w:rFonts w:ascii="Calibri" w:eastAsia="Calibri" w:hAnsi="Calibri"/>
      <w:sz w:val="22"/>
      <w:szCs w:val="22"/>
    </w:rPr>
  </w:style>
  <w:style w:type="paragraph" w:styleId="ListParagraph">
    <w:name w:val="List Paragraph"/>
    <w:basedOn w:val="Normal"/>
    <w:uiPriority w:val="34"/>
    <w:qFormat/>
    <w:rsid w:val="00601CFB"/>
    <w:pPr>
      <w:suppressAutoHyphens w:val="0"/>
      <w:spacing w:after="200" w:line="276" w:lineRule="auto"/>
      <w:ind w:left="720"/>
      <w:contextualSpacing/>
    </w:pPr>
    <w:rPr>
      <w:rFonts w:ascii="Calibri" w:hAnsi="Calibri"/>
      <w:sz w:val="22"/>
      <w:szCs w:val="22"/>
      <w:lang w:val="en-US" w:eastAsia="en-US"/>
    </w:rPr>
  </w:style>
  <w:style w:type="paragraph" w:styleId="TOCHeading">
    <w:name w:val="TOC Heading"/>
    <w:basedOn w:val="Heading1"/>
    <w:next w:val="Normal"/>
    <w:uiPriority w:val="39"/>
    <w:semiHidden/>
    <w:unhideWhenUsed/>
    <w:qFormat/>
    <w:rsid w:val="00601CFB"/>
    <w:pPr>
      <w:keepLines/>
      <w:numPr>
        <w:numId w:val="0"/>
      </w:numPr>
      <w:spacing w:before="480" w:line="276" w:lineRule="auto"/>
      <w:jc w:val="left"/>
      <w:outlineLvl w:val="9"/>
    </w:pPr>
    <w:rPr>
      <w:rFonts w:ascii="Cambria" w:hAnsi="Cambria"/>
      <w:color w:val="365F91"/>
      <w:sz w:val="28"/>
      <w:szCs w:val="28"/>
      <w:lang w:val="en-US" w:eastAsia="en-US"/>
    </w:rPr>
  </w:style>
  <w:style w:type="paragraph" w:styleId="BalloonText">
    <w:name w:val="Balloon Text"/>
    <w:basedOn w:val="Normal"/>
    <w:link w:val="BalloonTextChar"/>
    <w:uiPriority w:val="99"/>
    <w:semiHidden/>
    <w:unhideWhenUsed/>
    <w:rsid w:val="00414D1B"/>
    <w:rPr>
      <w:rFonts w:ascii="Tahoma" w:hAnsi="Tahoma" w:cs="Tahoma"/>
      <w:sz w:val="16"/>
      <w:szCs w:val="16"/>
    </w:rPr>
  </w:style>
  <w:style w:type="character" w:customStyle="1" w:styleId="BalloonTextChar">
    <w:name w:val="Balloon Text Char"/>
    <w:basedOn w:val="DefaultParagraphFont"/>
    <w:link w:val="BalloonText"/>
    <w:uiPriority w:val="99"/>
    <w:semiHidden/>
    <w:rsid w:val="00414D1B"/>
    <w:rPr>
      <w:rFonts w:ascii="Tahoma" w:hAnsi="Tahoma" w:cs="Tahoma"/>
      <w:sz w:val="16"/>
      <w:szCs w:val="16"/>
      <w:lang w:val="sr-Cyrl-CS" w:eastAsia="ar-SA"/>
    </w:rPr>
  </w:style>
  <w:style w:type="character" w:customStyle="1" w:styleId="apple-converted-space">
    <w:name w:val="apple-converted-space"/>
    <w:rsid w:val="00AA2A02"/>
    <w:rPr>
      <w:rFonts w:ascii="Times New Roman" w:hAnsi="Times New Roman" w:cs="Times New Roman" w:hint="default"/>
    </w:rPr>
  </w:style>
  <w:style w:type="paragraph" w:styleId="NormalWeb">
    <w:name w:val="Normal (Web)"/>
    <w:basedOn w:val="Normal"/>
    <w:rsid w:val="00AA2A02"/>
    <w:pPr>
      <w:suppressAutoHyphens w:val="0"/>
      <w:spacing w:before="100" w:beforeAutospacing="1" w:after="100" w:afterAutospacing="1"/>
    </w:pPr>
    <w:rPr>
      <w:rFonts w:eastAsia="SimSun"/>
      <w:lang w:val="en-US" w:eastAsia="zh-CN"/>
    </w:rPr>
  </w:style>
  <w:style w:type="character" w:customStyle="1" w:styleId="Absatz-Standardschriftart">
    <w:name w:val="Absatz-Standardschriftart"/>
    <w:rsid w:val="005376ED"/>
  </w:style>
  <w:style w:type="paragraph" w:customStyle="1" w:styleId="Normal1">
    <w:name w:val="Normal1"/>
    <w:basedOn w:val="Normal"/>
    <w:rsid w:val="005376ED"/>
    <w:pPr>
      <w:suppressAutoHyphens w:val="0"/>
      <w:spacing w:before="100" w:beforeAutospacing="1" w:after="100" w:afterAutospacing="1"/>
    </w:pPr>
    <w:rPr>
      <w:rFonts w:ascii="Arial" w:hAnsi="Arial" w:cs="Arial"/>
      <w:sz w:val="22"/>
      <w:szCs w:val="22"/>
      <w:lang w:val="en-US" w:eastAsia="en-US"/>
    </w:rPr>
  </w:style>
  <w:style w:type="character" w:customStyle="1" w:styleId="v2-clan-left-1">
    <w:name w:val="v2-clan-left-1"/>
    <w:basedOn w:val="DefaultParagraphFont"/>
    <w:rsid w:val="00894CDE"/>
  </w:style>
  <w:style w:type="paragraph" w:styleId="Header">
    <w:name w:val="header"/>
    <w:basedOn w:val="Normal"/>
    <w:link w:val="HeaderChar"/>
    <w:uiPriority w:val="99"/>
    <w:unhideWhenUsed/>
    <w:rsid w:val="009F030C"/>
    <w:pPr>
      <w:tabs>
        <w:tab w:val="center" w:pos="4536"/>
        <w:tab w:val="right" w:pos="9072"/>
      </w:tabs>
    </w:pPr>
  </w:style>
  <w:style w:type="character" w:customStyle="1" w:styleId="HeaderChar">
    <w:name w:val="Header Char"/>
    <w:basedOn w:val="DefaultParagraphFont"/>
    <w:link w:val="Header"/>
    <w:uiPriority w:val="99"/>
    <w:rsid w:val="009F030C"/>
    <w:rPr>
      <w:sz w:val="24"/>
      <w:szCs w:val="24"/>
      <w:lang w:val="sr-Cyrl-CS" w:eastAsia="ar-SA"/>
    </w:rPr>
  </w:style>
  <w:style w:type="paragraph" w:styleId="Footer">
    <w:name w:val="footer"/>
    <w:basedOn w:val="Normal"/>
    <w:link w:val="FooterChar"/>
    <w:uiPriority w:val="99"/>
    <w:unhideWhenUsed/>
    <w:rsid w:val="009F030C"/>
    <w:pPr>
      <w:tabs>
        <w:tab w:val="center" w:pos="4536"/>
        <w:tab w:val="right" w:pos="9072"/>
      </w:tabs>
    </w:pPr>
  </w:style>
  <w:style w:type="character" w:customStyle="1" w:styleId="FooterChar">
    <w:name w:val="Footer Char"/>
    <w:basedOn w:val="DefaultParagraphFont"/>
    <w:link w:val="Footer"/>
    <w:uiPriority w:val="99"/>
    <w:rsid w:val="009F030C"/>
    <w:rPr>
      <w:sz w:val="24"/>
      <w:szCs w:val="24"/>
      <w:lang w:val="sr-Cyrl-CS" w:eastAsia="ar-SA"/>
    </w:rPr>
  </w:style>
  <w:style w:type="character" w:customStyle="1" w:styleId="fontstyle01">
    <w:name w:val="fontstyle01"/>
    <w:basedOn w:val="DefaultParagraphFont"/>
    <w:rsid w:val="00D75171"/>
    <w:rPr>
      <w:rFonts w:ascii="Arial" w:hAnsi="Arial" w:cs="Arial" w:hint="default"/>
      <w:b/>
      <w:bCs/>
      <w:i w:val="0"/>
      <w:iCs w:val="0"/>
      <w:color w:val="000000"/>
      <w:sz w:val="22"/>
      <w:szCs w:val="22"/>
    </w:rPr>
  </w:style>
  <w:style w:type="character" w:customStyle="1" w:styleId="fontstyle21">
    <w:name w:val="fontstyle21"/>
    <w:basedOn w:val="DefaultParagraphFont"/>
    <w:rsid w:val="00D75171"/>
    <w:rPr>
      <w:rFonts w:ascii="Arial" w:hAnsi="Arial" w:cs="Arial" w:hint="default"/>
      <w:b w:val="0"/>
      <w:bCs w:val="0"/>
      <w:i w:val="0"/>
      <w:iCs w:val="0"/>
      <w:color w:val="000000"/>
      <w:sz w:val="22"/>
      <w:szCs w:val="22"/>
    </w:rPr>
  </w:style>
  <w:style w:type="character" w:customStyle="1" w:styleId="fontstyle31">
    <w:name w:val="fontstyle31"/>
    <w:basedOn w:val="DefaultParagraphFont"/>
    <w:rsid w:val="00D75171"/>
    <w:rPr>
      <w:rFonts w:ascii="Arial" w:hAnsi="Arial" w:cs="Arial" w:hint="default"/>
      <w:b w:val="0"/>
      <w:bCs w:val="0"/>
      <w:i/>
      <w:iCs/>
      <w:color w:val="000000"/>
      <w:sz w:val="22"/>
      <w:szCs w:val="22"/>
    </w:rPr>
  </w:style>
  <w:style w:type="character" w:customStyle="1" w:styleId="fontstyle41">
    <w:name w:val="fontstyle41"/>
    <w:basedOn w:val="DefaultParagraphFont"/>
    <w:rsid w:val="00D75171"/>
    <w:rPr>
      <w:rFonts w:ascii="Calibri" w:hAnsi="Calibri" w:cs="Calibri" w:hint="default"/>
      <w:b w:val="0"/>
      <w:bCs w:val="0"/>
      <w:i w:val="0"/>
      <w:iCs w:val="0"/>
      <w:color w:val="000000"/>
      <w:sz w:val="22"/>
      <w:szCs w:val="22"/>
    </w:rPr>
  </w:style>
  <w:style w:type="character" w:styleId="Hyperlink">
    <w:name w:val="Hyperlink"/>
    <w:basedOn w:val="DefaultParagraphFont"/>
    <w:uiPriority w:val="99"/>
    <w:unhideWhenUsed/>
    <w:rsid w:val="00F7308C"/>
    <w:rPr>
      <w:color w:val="0000FF" w:themeColor="hyperlink"/>
      <w:u w:val="single"/>
    </w:rPr>
  </w:style>
  <w:style w:type="character" w:styleId="FollowedHyperlink">
    <w:name w:val="FollowedHyperlink"/>
    <w:basedOn w:val="DefaultParagraphFont"/>
    <w:uiPriority w:val="99"/>
    <w:semiHidden/>
    <w:unhideWhenUsed/>
    <w:rsid w:val="00E802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FB"/>
    <w:pPr>
      <w:suppressAutoHyphens/>
    </w:pPr>
    <w:rPr>
      <w:sz w:val="24"/>
      <w:szCs w:val="24"/>
      <w:lang w:val="sr-Cyrl-CS" w:eastAsia="ar-SA"/>
    </w:rPr>
  </w:style>
  <w:style w:type="paragraph" w:styleId="Heading1">
    <w:name w:val="heading 1"/>
    <w:basedOn w:val="Normal"/>
    <w:next w:val="Normal"/>
    <w:link w:val="Heading1Char"/>
    <w:qFormat/>
    <w:rsid w:val="00601CFB"/>
    <w:pPr>
      <w:keepNext/>
      <w:numPr>
        <w:numId w:val="1"/>
      </w:numPr>
      <w:suppressAutoHyphens w:val="0"/>
      <w:jc w:val="center"/>
      <w:outlineLvl w:val="0"/>
    </w:pPr>
    <w:rPr>
      <w:b/>
      <w:bCs/>
      <w:color w:val="632423"/>
      <w:sz w:val="36"/>
    </w:rPr>
  </w:style>
  <w:style w:type="paragraph" w:styleId="Heading2">
    <w:name w:val="heading 2"/>
    <w:basedOn w:val="Normal"/>
    <w:next w:val="Normal"/>
    <w:link w:val="Heading2Char"/>
    <w:qFormat/>
    <w:rsid w:val="00601CFB"/>
    <w:pPr>
      <w:keepNext/>
      <w:numPr>
        <w:numId w:val="2"/>
      </w:numPr>
      <w:suppressAutoHyphens w:val="0"/>
      <w:spacing w:before="240" w:after="120"/>
      <w:jc w:val="center"/>
      <w:outlineLvl w:val="1"/>
    </w:pPr>
    <w:rPr>
      <w:b/>
      <w:bCs/>
      <w:i/>
      <w:iCs/>
      <w:spacing w:val="20"/>
      <w:sz w:val="28"/>
      <w:szCs w:val="28"/>
    </w:rPr>
  </w:style>
  <w:style w:type="paragraph" w:styleId="Heading3">
    <w:name w:val="heading 3"/>
    <w:basedOn w:val="Normal"/>
    <w:next w:val="Normal"/>
    <w:link w:val="Heading3Char"/>
    <w:qFormat/>
    <w:rsid w:val="00601CFB"/>
    <w:pPr>
      <w:keepNext/>
      <w:suppressAutoHyphens w:val="0"/>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601CFB"/>
    <w:pPr>
      <w:keepNext/>
      <w:suppressAutoHyphens w:val="0"/>
      <w:jc w:val="center"/>
      <w:outlineLvl w:val="3"/>
    </w:pPr>
    <w:rPr>
      <w:rFonts w:ascii="Tahoma" w:hAnsi="Tahoma" w:cs="Tahoma"/>
      <w:b/>
      <w:i/>
      <w:sz w:val="20"/>
      <w:szCs w:val="20"/>
      <w:lang w:eastAsia="en-US"/>
    </w:rPr>
  </w:style>
  <w:style w:type="paragraph" w:styleId="Heading5">
    <w:name w:val="heading 5"/>
    <w:basedOn w:val="Normal"/>
    <w:next w:val="Normal"/>
    <w:link w:val="Heading5Char"/>
    <w:qFormat/>
    <w:rsid w:val="00601CFB"/>
    <w:pPr>
      <w:suppressAutoHyphens w:val="0"/>
      <w:spacing w:before="240" w:after="60"/>
      <w:outlineLvl w:val="4"/>
    </w:pPr>
    <w:rPr>
      <w:b/>
      <w:bCs/>
      <w:i/>
      <w:iCs/>
      <w:sz w:val="26"/>
      <w:szCs w:val="26"/>
      <w:lang w:val="en-US" w:eastAsia="en-US"/>
    </w:rPr>
  </w:style>
  <w:style w:type="paragraph" w:styleId="Heading6">
    <w:name w:val="heading 6"/>
    <w:basedOn w:val="Normal"/>
    <w:next w:val="Normal"/>
    <w:link w:val="Heading6Char"/>
    <w:qFormat/>
    <w:rsid w:val="00601CFB"/>
    <w:pPr>
      <w:suppressAutoHyphens w:val="0"/>
      <w:spacing w:before="240" w:after="60"/>
      <w:outlineLvl w:val="5"/>
    </w:pPr>
    <w:rPr>
      <w:b/>
      <w:bCs/>
      <w:sz w:val="22"/>
      <w:szCs w:val="22"/>
      <w:lang w:val="en-US" w:eastAsia="en-US"/>
    </w:rPr>
  </w:style>
  <w:style w:type="paragraph" w:styleId="Heading7">
    <w:name w:val="heading 7"/>
    <w:basedOn w:val="Normal"/>
    <w:next w:val="Normal"/>
    <w:link w:val="Heading7Char"/>
    <w:qFormat/>
    <w:rsid w:val="00601CFB"/>
    <w:pPr>
      <w:keepNext/>
      <w:suppressAutoHyphens w:val="0"/>
      <w:spacing w:before="20" w:after="20"/>
      <w:ind w:left="57" w:right="57"/>
      <w:jc w:val="center"/>
      <w:outlineLvl w:val="6"/>
    </w:pPr>
    <w:rPr>
      <w:b/>
      <w:sz w:val="18"/>
      <w:szCs w:val="18"/>
      <w:lang w:eastAsia="en-US"/>
    </w:rPr>
  </w:style>
  <w:style w:type="paragraph" w:styleId="Heading8">
    <w:name w:val="heading 8"/>
    <w:basedOn w:val="Normal"/>
    <w:next w:val="Normal"/>
    <w:link w:val="Heading8Char"/>
    <w:qFormat/>
    <w:rsid w:val="00601CFB"/>
    <w:pPr>
      <w:keepNext/>
      <w:suppressAutoHyphens w:val="0"/>
      <w:spacing w:before="12" w:after="12"/>
      <w:outlineLvl w:val="7"/>
    </w:pPr>
    <w:rPr>
      <w:rFonts w:ascii="Cir Times_New_Roman" w:hAnsi="Cir Times_New_Roman"/>
      <w:b/>
      <w:sz w:val="20"/>
      <w:szCs w:val="20"/>
      <w:lang w:val="sr-Latn-CS" w:eastAsia="en-US"/>
    </w:rPr>
  </w:style>
  <w:style w:type="paragraph" w:styleId="Heading9">
    <w:name w:val="heading 9"/>
    <w:basedOn w:val="Normal"/>
    <w:next w:val="Normal"/>
    <w:link w:val="Heading9Char"/>
    <w:qFormat/>
    <w:rsid w:val="00601CFB"/>
    <w:pPr>
      <w:suppressAutoHyphens w:val="0"/>
      <w:spacing w:before="240" w:after="60" w:line="210" w:lineRule="exact"/>
      <w:ind w:firstLine="567"/>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1CFB"/>
    <w:rPr>
      <w:b/>
      <w:bCs/>
      <w:color w:val="632423"/>
      <w:sz w:val="36"/>
      <w:szCs w:val="24"/>
      <w:lang w:val="sr-Cyrl-CS"/>
    </w:rPr>
  </w:style>
  <w:style w:type="character" w:customStyle="1" w:styleId="Heading2Char">
    <w:name w:val="Heading 2 Char"/>
    <w:link w:val="Heading2"/>
    <w:rsid w:val="00601CFB"/>
    <w:rPr>
      <w:b/>
      <w:bCs/>
      <w:i/>
      <w:iCs/>
      <w:spacing w:val="20"/>
      <w:sz w:val="28"/>
      <w:szCs w:val="28"/>
    </w:rPr>
  </w:style>
  <w:style w:type="character" w:customStyle="1" w:styleId="Heading3Char">
    <w:name w:val="Heading 3 Char"/>
    <w:link w:val="Heading3"/>
    <w:rsid w:val="00601CFB"/>
    <w:rPr>
      <w:rFonts w:ascii="Arial" w:hAnsi="Arial" w:cs="Arial"/>
      <w:b/>
      <w:bCs/>
      <w:sz w:val="26"/>
      <w:szCs w:val="26"/>
    </w:rPr>
  </w:style>
  <w:style w:type="character" w:customStyle="1" w:styleId="Heading4Char">
    <w:name w:val="Heading 4 Char"/>
    <w:basedOn w:val="DefaultParagraphFont"/>
    <w:link w:val="Heading4"/>
    <w:rsid w:val="00601CFB"/>
    <w:rPr>
      <w:rFonts w:ascii="Tahoma" w:hAnsi="Tahoma" w:cs="Tahoma"/>
      <w:b/>
      <w:i/>
      <w:lang w:val="sr-Cyrl-CS"/>
    </w:rPr>
  </w:style>
  <w:style w:type="character" w:customStyle="1" w:styleId="Heading5Char">
    <w:name w:val="Heading 5 Char"/>
    <w:basedOn w:val="DefaultParagraphFont"/>
    <w:link w:val="Heading5"/>
    <w:rsid w:val="00601CFB"/>
    <w:rPr>
      <w:b/>
      <w:bCs/>
      <w:i/>
      <w:iCs/>
      <w:sz w:val="26"/>
      <w:szCs w:val="26"/>
    </w:rPr>
  </w:style>
  <w:style w:type="character" w:customStyle="1" w:styleId="Heading6Char">
    <w:name w:val="Heading 6 Char"/>
    <w:link w:val="Heading6"/>
    <w:rsid w:val="00601CFB"/>
    <w:rPr>
      <w:b/>
      <w:bCs/>
      <w:sz w:val="22"/>
      <w:szCs w:val="22"/>
    </w:rPr>
  </w:style>
  <w:style w:type="character" w:customStyle="1" w:styleId="Heading7Char">
    <w:name w:val="Heading 7 Char"/>
    <w:basedOn w:val="DefaultParagraphFont"/>
    <w:link w:val="Heading7"/>
    <w:rsid w:val="00601CFB"/>
    <w:rPr>
      <w:b/>
      <w:sz w:val="18"/>
      <w:szCs w:val="18"/>
      <w:lang w:val="sr-Cyrl-CS"/>
    </w:rPr>
  </w:style>
  <w:style w:type="character" w:customStyle="1" w:styleId="Heading8Char">
    <w:name w:val="Heading 8 Char"/>
    <w:basedOn w:val="DefaultParagraphFont"/>
    <w:link w:val="Heading8"/>
    <w:rsid w:val="00601CFB"/>
    <w:rPr>
      <w:rFonts w:ascii="Cir Times_New_Roman" w:hAnsi="Cir Times_New_Roman"/>
      <w:b/>
      <w:lang w:val="sr-Latn-CS"/>
    </w:rPr>
  </w:style>
  <w:style w:type="character" w:customStyle="1" w:styleId="Heading9Char">
    <w:name w:val="Heading 9 Char"/>
    <w:link w:val="Heading9"/>
    <w:rsid w:val="00601CFB"/>
    <w:rPr>
      <w:rFonts w:ascii="Arial" w:hAnsi="Arial" w:cs="Arial"/>
      <w:sz w:val="22"/>
      <w:szCs w:val="22"/>
      <w:lang w:val="sr-Cyrl-CS"/>
    </w:rPr>
  </w:style>
  <w:style w:type="paragraph" w:styleId="Caption">
    <w:name w:val="caption"/>
    <w:basedOn w:val="Normal"/>
    <w:qFormat/>
    <w:rsid w:val="00601CFB"/>
    <w:pPr>
      <w:suppressLineNumbers/>
      <w:spacing w:before="120" w:after="120"/>
    </w:pPr>
    <w:rPr>
      <w:rFonts w:cs="Tahoma"/>
      <w:i/>
      <w:iCs/>
    </w:rPr>
  </w:style>
  <w:style w:type="character" w:styleId="Emphasis">
    <w:name w:val="Emphasis"/>
    <w:basedOn w:val="DefaultParagraphFont"/>
    <w:qFormat/>
    <w:rsid w:val="00601CFB"/>
    <w:rPr>
      <w:i/>
      <w:iCs/>
    </w:rPr>
  </w:style>
  <w:style w:type="paragraph" w:styleId="NoSpacing">
    <w:name w:val="No Spacing"/>
    <w:link w:val="NoSpacingChar"/>
    <w:uiPriority w:val="1"/>
    <w:qFormat/>
    <w:rsid w:val="00601CFB"/>
    <w:rPr>
      <w:rFonts w:ascii="Calibri" w:eastAsia="Calibri" w:hAnsi="Calibri"/>
      <w:sz w:val="22"/>
      <w:szCs w:val="22"/>
    </w:rPr>
  </w:style>
  <w:style w:type="character" w:customStyle="1" w:styleId="NoSpacingChar">
    <w:name w:val="No Spacing Char"/>
    <w:link w:val="NoSpacing"/>
    <w:uiPriority w:val="1"/>
    <w:locked/>
    <w:rsid w:val="00601CFB"/>
    <w:rPr>
      <w:rFonts w:ascii="Calibri" w:eastAsia="Calibri" w:hAnsi="Calibri"/>
      <w:sz w:val="22"/>
      <w:szCs w:val="22"/>
    </w:rPr>
  </w:style>
  <w:style w:type="paragraph" w:styleId="ListParagraph">
    <w:name w:val="List Paragraph"/>
    <w:basedOn w:val="Normal"/>
    <w:uiPriority w:val="34"/>
    <w:qFormat/>
    <w:rsid w:val="00601CFB"/>
    <w:pPr>
      <w:suppressAutoHyphens w:val="0"/>
      <w:spacing w:after="200" w:line="276" w:lineRule="auto"/>
      <w:ind w:left="720"/>
      <w:contextualSpacing/>
    </w:pPr>
    <w:rPr>
      <w:rFonts w:ascii="Calibri" w:hAnsi="Calibri"/>
      <w:sz w:val="22"/>
      <w:szCs w:val="22"/>
      <w:lang w:val="en-US" w:eastAsia="en-US"/>
    </w:rPr>
  </w:style>
  <w:style w:type="paragraph" w:styleId="TOCHeading">
    <w:name w:val="TOC Heading"/>
    <w:basedOn w:val="Heading1"/>
    <w:next w:val="Normal"/>
    <w:uiPriority w:val="39"/>
    <w:semiHidden/>
    <w:unhideWhenUsed/>
    <w:qFormat/>
    <w:rsid w:val="00601CFB"/>
    <w:pPr>
      <w:keepLines/>
      <w:numPr>
        <w:numId w:val="0"/>
      </w:numPr>
      <w:spacing w:before="480" w:line="276" w:lineRule="auto"/>
      <w:jc w:val="left"/>
      <w:outlineLvl w:val="9"/>
    </w:pPr>
    <w:rPr>
      <w:rFonts w:ascii="Cambria" w:hAnsi="Cambria"/>
      <w:color w:val="365F91"/>
      <w:sz w:val="28"/>
      <w:szCs w:val="28"/>
      <w:lang w:val="en-US" w:eastAsia="en-US"/>
    </w:rPr>
  </w:style>
  <w:style w:type="paragraph" w:styleId="BalloonText">
    <w:name w:val="Balloon Text"/>
    <w:basedOn w:val="Normal"/>
    <w:link w:val="BalloonTextChar"/>
    <w:uiPriority w:val="99"/>
    <w:semiHidden/>
    <w:unhideWhenUsed/>
    <w:rsid w:val="00414D1B"/>
    <w:rPr>
      <w:rFonts w:ascii="Tahoma" w:hAnsi="Tahoma" w:cs="Tahoma"/>
      <w:sz w:val="16"/>
      <w:szCs w:val="16"/>
    </w:rPr>
  </w:style>
  <w:style w:type="character" w:customStyle="1" w:styleId="BalloonTextChar">
    <w:name w:val="Balloon Text Char"/>
    <w:basedOn w:val="DefaultParagraphFont"/>
    <w:link w:val="BalloonText"/>
    <w:uiPriority w:val="99"/>
    <w:semiHidden/>
    <w:rsid w:val="00414D1B"/>
    <w:rPr>
      <w:rFonts w:ascii="Tahoma" w:hAnsi="Tahoma" w:cs="Tahoma"/>
      <w:sz w:val="16"/>
      <w:szCs w:val="16"/>
      <w:lang w:val="sr-Cyrl-CS" w:eastAsia="ar-SA"/>
    </w:rPr>
  </w:style>
  <w:style w:type="character" w:customStyle="1" w:styleId="apple-converted-space">
    <w:name w:val="apple-converted-space"/>
    <w:rsid w:val="00AA2A02"/>
    <w:rPr>
      <w:rFonts w:ascii="Times New Roman" w:hAnsi="Times New Roman" w:cs="Times New Roman" w:hint="default"/>
    </w:rPr>
  </w:style>
  <w:style w:type="paragraph" w:styleId="NormalWeb">
    <w:name w:val="Normal (Web)"/>
    <w:basedOn w:val="Normal"/>
    <w:rsid w:val="00AA2A02"/>
    <w:pPr>
      <w:suppressAutoHyphens w:val="0"/>
      <w:spacing w:before="100" w:beforeAutospacing="1" w:after="100" w:afterAutospacing="1"/>
    </w:pPr>
    <w:rPr>
      <w:rFonts w:eastAsia="SimSun"/>
      <w:lang w:val="en-US" w:eastAsia="zh-CN"/>
    </w:rPr>
  </w:style>
  <w:style w:type="character" w:customStyle="1" w:styleId="Absatz-Standardschriftart">
    <w:name w:val="Absatz-Standardschriftart"/>
    <w:rsid w:val="005376ED"/>
  </w:style>
  <w:style w:type="paragraph" w:customStyle="1" w:styleId="Normal1">
    <w:name w:val="Normal1"/>
    <w:basedOn w:val="Normal"/>
    <w:rsid w:val="005376ED"/>
    <w:pPr>
      <w:suppressAutoHyphens w:val="0"/>
      <w:spacing w:before="100" w:beforeAutospacing="1" w:after="100" w:afterAutospacing="1"/>
    </w:pPr>
    <w:rPr>
      <w:rFonts w:ascii="Arial" w:hAnsi="Arial" w:cs="Arial"/>
      <w:sz w:val="22"/>
      <w:szCs w:val="22"/>
      <w:lang w:val="en-US" w:eastAsia="en-US"/>
    </w:rPr>
  </w:style>
  <w:style w:type="character" w:customStyle="1" w:styleId="v2-clan-left-1">
    <w:name w:val="v2-clan-left-1"/>
    <w:basedOn w:val="DefaultParagraphFont"/>
    <w:rsid w:val="00894CDE"/>
  </w:style>
  <w:style w:type="paragraph" w:styleId="Header">
    <w:name w:val="header"/>
    <w:basedOn w:val="Normal"/>
    <w:link w:val="HeaderChar"/>
    <w:uiPriority w:val="99"/>
    <w:unhideWhenUsed/>
    <w:rsid w:val="009F030C"/>
    <w:pPr>
      <w:tabs>
        <w:tab w:val="center" w:pos="4536"/>
        <w:tab w:val="right" w:pos="9072"/>
      </w:tabs>
    </w:pPr>
  </w:style>
  <w:style w:type="character" w:customStyle="1" w:styleId="HeaderChar">
    <w:name w:val="Header Char"/>
    <w:basedOn w:val="DefaultParagraphFont"/>
    <w:link w:val="Header"/>
    <w:uiPriority w:val="99"/>
    <w:rsid w:val="009F030C"/>
    <w:rPr>
      <w:sz w:val="24"/>
      <w:szCs w:val="24"/>
      <w:lang w:val="sr-Cyrl-CS" w:eastAsia="ar-SA"/>
    </w:rPr>
  </w:style>
  <w:style w:type="paragraph" w:styleId="Footer">
    <w:name w:val="footer"/>
    <w:basedOn w:val="Normal"/>
    <w:link w:val="FooterChar"/>
    <w:uiPriority w:val="99"/>
    <w:unhideWhenUsed/>
    <w:rsid w:val="009F030C"/>
    <w:pPr>
      <w:tabs>
        <w:tab w:val="center" w:pos="4536"/>
        <w:tab w:val="right" w:pos="9072"/>
      </w:tabs>
    </w:pPr>
  </w:style>
  <w:style w:type="character" w:customStyle="1" w:styleId="FooterChar">
    <w:name w:val="Footer Char"/>
    <w:basedOn w:val="DefaultParagraphFont"/>
    <w:link w:val="Footer"/>
    <w:uiPriority w:val="99"/>
    <w:rsid w:val="009F030C"/>
    <w:rPr>
      <w:sz w:val="24"/>
      <w:szCs w:val="24"/>
      <w:lang w:val="sr-Cyrl-CS" w:eastAsia="ar-SA"/>
    </w:rPr>
  </w:style>
  <w:style w:type="character" w:customStyle="1" w:styleId="fontstyle01">
    <w:name w:val="fontstyle01"/>
    <w:basedOn w:val="DefaultParagraphFont"/>
    <w:rsid w:val="00D75171"/>
    <w:rPr>
      <w:rFonts w:ascii="Arial" w:hAnsi="Arial" w:cs="Arial" w:hint="default"/>
      <w:b/>
      <w:bCs/>
      <w:i w:val="0"/>
      <w:iCs w:val="0"/>
      <w:color w:val="000000"/>
      <w:sz w:val="22"/>
      <w:szCs w:val="22"/>
    </w:rPr>
  </w:style>
  <w:style w:type="character" w:customStyle="1" w:styleId="fontstyle21">
    <w:name w:val="fontstyle21"/>
    <w:basedOn w:val="DefaultParagraphFont"/>
    <w:rsid w:val="00D75171"/>
    <w:rPr>
      <w:rFonts w:ascii="Arial" w:hAnsi="Arial" w:cs="Arial" w:hint="default"/>
      <w:b w:val="0"/>
      <w:bCs w:val="0"/>
      <w:i w:val="0"/>
      <w:iCs w:val="0"/>
      <w:color w:val="000000"/>
      <w:sz w:val="22"/>
      <w:szCs w:val="22"/>
    </w:rPr>
  </w:style>
  <w:style w:type="character" w:customStyle="1" w:styleId="fontstyle31">
    <w:name w:val="fontstyle31"/>
    <w:basedOn w:val="DefaultParagraphFont"/>
    <w:rsid w:val="00D75171"/>
    <w:rPr>
      <w:rFonts w:ascii="Arial" w:hAnsi="Arial" w:cs="Arial" w:hint="default"/>
      <w:b w:val="0"/>
      <w:bCs w:val="0"/>
      <w:i/>
      <w:iCs/>
      <w:color w:val="000000"/>
      <w:sz w:val="22"/>
      <w:szCs w:val="22"/>
    </w:rPr>
  </w:style>
  <w:style w:type="character" w:customStyle="1" w:styleId="fontstyle41">
    <w:name w:val="fontstyle41"/>
    <w:basedOn w:val="DefaultParagraphFont"/>
    <w:rsid w:val="00D75171"/>
    <w:rPr>
      <w:rFonts w:ascii="Calibri" w:hAnsi="Calibri" w:cs="Calibri" w:hint="default"/>
      <w:b w:val="0"/>
      <w:bCs w:val="0"/>
      <w:i w:val="0"/>
      <w:iCs w:val="0"/>
      <w:color w:val="000000"/>
      <w:sz w:val="22"/>
      <w:szCs w:val="22"/>
    </w:rPr>
  </w:style>
  <w:style w:type="character" w:styleId="Hyperlink">
    <w:name w:val="Hyperlink"/>
    <w:basedOn w:val="DefaultParagraphFont"/>
    <w:uiPriority w:val="99"/>
    <w:unhideWhenUsed/>
    <w:rsid w:val="00F7308C"/>
    <w:rPr>
      <w:color w:val="0000FF" w:themeColor="hyperlink"/>
      <w:u w:val="single"/>
    </w:rPr>
  </w:style>
  <w:style w:type="character" w:styleId="FollowedHyperlink">
    <w:name w:val="FollowedHyperlink"/>
    <w:basedOn w:val="DefaultParagraphFont"/>
    <w:uiPriority w:val="99"/>
    <w:semiHidden/>
    <w:unhideWhenUsed/>
    <w:rsid w:val="00E802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43013-0A34-4FA3-B6A9-939281BEA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 Stamenković</dc:creator>
  <cp:lastModifiedBy>ljubisavpantic74@gmail.com</cp:lastModifiedBy>
  <cp:revision>3</cp:revision>
  <cp:lastPrinted>2024-05-13T06:50:00Z</cp:lastPrinted>
  <dcterms:created xsi:type="dcterms:W3CDTF">2025-10-24T06:27:00Z</dcterms:created>
  <dcterms:modified xsi:type="dcterms:W3CDTF">2025-10-24T12:34:00Z</dcterms:modified>
</cp:coreProperties>
</file>